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77" w:rsidRDefault="0079746F" w:rsidP="002E5D7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4" type="#_x0000_t75" style="position:absolute;left:0;text-align:left;margin-left:225pt;margin-top:-7.5pt;width:44.85pt;height:54pt;z-index:2">
            <v:imagedata r:id="rId8" o:title=""/>
          </v:shape>
        </w:pict>
      </w:r>
    </w:p>
    <w:p w:rsidR="002E5D77" w:rsidRDefault="002E5D77" w:rsidP="002E5D77">
      <w:pPr>
        <w:jc w:val="center"/>
      </w:pPr>
    </w:p>
    <w:p w:rsidR="002E5D77" w:rsidRDefault="002E5D77" w:rsidP="002E5D77">
      <w:pPr>
        <w:rPr>
          <w:rFonts w:ascii="Bookman Old Style" w:hAnsi="Bookman Old Style"/>
          <w:b/>
          <w:sz w:val="32"/>
          <w:szCs w:val="32"/>
        </w:rPr>
      </w:pPr>
    </w:p>
    <w:p w:rsidR="002E5D77" w:rsidRDefault="002E5D77" w:rsidP="002E5D77">
      <w:pPr>
        <w:jc w:val="center"/>
        <w:rPr>
          <w:rFonts w:ascii="Bookman Old Style" w:hAnsi="Bookman Old Style"/>
          <w:b/>
          <w:sz w:val="32"/>
          <w:szCs w:val="32"/>
        </w:rPr>
      </w:pPr>
      <w:r>
        <w:rPr>
          <w:rFonts w:ascii="Bookman Old Style" w:hAnsi="Bookman Old Style"/>
          <w:b/>
          <w:sz w:val="32"/>
          <w:szCs w:val="32"/>
        </w:rPr>
        <w:t>Администрация</w:t>
      </w:r>
    </w:p>
    <w:p w:rsidR="002E5D77" w:rsidRDefault="002E5D77" w:rsidP="002E5D77">
      <w:pPr>
        <w:jc w:val="center"/>
        <w:rPr>
          <w:rFonts w:ascii="Bookman Old Style" w:hAnsi="Bookman Old Style"/>
          <w:b/>
          <w:sz w:val="32"/>
          <w:szCs w:val="32"/>
        </w:rPr>
      </w:pPr>
      <w:r>
        <w:rPr>
          <w:rFonts w:ascii="Bookman Old Style" w:hAnsi="Bookman Old Style"/>
          <w:b/>
          <w:sz w:val="32"/>
          <w:szCs w:val="32"/>
        </w:rPr>
        <w:t xml:space="preserve">муниципального образования </w:t>
      </w:r>
    </w:p>
    <w:p w:rsidR="002E5D77" w:rsidRDefault="002E5D77" w:rsidP="002E5D77">
      <w:pPr>
        <w:jc w:val="center"/>
        <w:rPr>
          <w:rFonts w:ascii="Bookman Old Style" w:hAnsi="Bookman Old Style"/>
          <w:b/>
          <w:sz w:val="32"/>
          <w:szCs w:val="32"/>
        </w:rPr>
      </w:pPr>
      <w:r>
        <w:rPr>
          <w:rFonts w:ascii="Bookman Old Style" w:hAnsi="Bookman Old Style"/>
          <w:b/>
          <w:sz w:val="32"/>
          <w:szCs w:val="32"/>
        </w:rPr>
        <w:t>муниципального района «Боровский район»</w:t>
      </w:r>
    </w:p>
    <w:p w:rsidR="002E5D77" w:rsidRDefault="002E5D77" w:rsidP="002E5D77">
      <w:pPr>
        <w:jc w:val="center"/>
        <w:rPr>
          <w:rFonts w:ascii="Bookman Old Style" w:hAnsi="Bookman Old Style"/>
          <w:b/>
          <w:sz w:val="32"/>
          <w:szCs w:val="32"/>
        </w:rPr>
      </w:pPr>
      <w:r>
        <w:rPr>
          <w:rFonts w:ascii="Bookman Old Style" w:hAnsi="Bookman Old Style"/>
          <w:b/>
          <w:sz w:val="32"/>
          <w:szCs w:val="32"/>
        </w:rPr>
        <w:t>Калужской области</w:t>
      </w:r>
      <w:r>
        <w:rPr>
          <w:rFonts w:ascii="Bookman Old Style" w:hAnsi="Bookman Old Style"/>
          <w:b/>
          <w:sz w:val="36"/>
          <w:szCs w:val="36"/>
          <w:u w:val="single"/>
        </w:rPr>
        <w:t xml:space="preserve"> </w:t>
      </w:r>
    </w:p>
    <w:p w:rsidR="002E5D77" w:rsidRDefault="002E5D77" w:rsidP="002E5D77">
      <w:pPr>
        <w:jc w:val="center"/>
        <w:rPr>
          <w:rFonts w:ascii="Bookman Old Style" w:hAnsi="Bookman Old Style"/>
          <w:b/>
          <w:sz w:val="36"/>
          <w:szCs w:val="36"/>
          <w:u w:val="single"/>
        </w:rPr>
      </w:pPr>
    </w:p>
    <w:p w:rsidR="002E5D77" w:rsidRDefault="002E5D77" w:rsidP="002E5D77">
      <w:pPr>
        <w:jc w:val="center"/>
        <w:rPr>
          <w:rFonts w:ascii="Bookman Old Style" w:hAnsi="Bookman Old Style"/>
          <w:b/>
          <w:sz w:val="36"/>
          <w:szCs w:val="36"/>
          <w:u w:val="single"/>
        </w:rPr>
      </w:pPr>
      <w:r>
        <w:rPr>
          <w:rFonts w:ascii="Bookman Old Style" w:hAnsi="Bookman Old Style"/>
          <w:b/>
          <w:sz w:val="36"/>
          <w:szCs w:val="36"/>
          <w:u w:val="single"/>
        </w:rPr>
        <w:t>ПОСТАНОВЛЕНИЕ</w:t>
      </w:r>
    </w:p>
    <w:p w:rsidR="002E5D77" w:rsidRPr="000825DF" w:rsidRDefault="002E5D77" w:rsidP="002E5D77">
      <w:pPr>
        <w:jc w:val="center"/>
        <w:rPr>
          <w:b/>
          <w:sz w:val="26"/>
          <w:szCs w:val="26"/>
        </w:rPr>
      </w:pPr>
    </w:p>
    <w:p w:rsidR="002E5D77" w:rsidRPr="00BC7E58" w:rsidRDefault="00BC7E58" w:rsidP="002E5D77">
      <w:pPr>
        <w:jc w:val="center"/>
        <w:rPr>
          <w:rFonts w:ascii="Bookman Old Style" w:hAnsi="Bookman Old Style"/>
          <w:b/>
        </w:rPr>
      </w:pPr>
      <w:r>
        <w:rPr>
          <w:b/>
        </w:rPr>
        <w:t>09</w:t>
      </w:r>
      <w:r w:rsidR="002E5D77" w:rsidRPr="001E547A">
        <w:rPr>
          <w:b/>
        </w:rPr>
        <w:t xml:space="preserve"> </w:t>
      </w:r>
      <w:r>
        <w:rPr>
          <w:b/>
        </w:rPr>
        <w:t>ноября</w:t>
      </w:r>
      <w:r w:rsidR="002E5D77" w:rsidRPr="001E547A">
        <w:rPr>
          <w:b/>
        </w:rPr>
        <w:t xml:space="preserve">  </w:t>
      </w:r>
      <w:r w:rsidR="002E5D77" w:rsidRPr="00BC7E58">
        <w:rPr>
          <w:b/>
        </w:rPr>
        <w:t>201</w:t>
      </w:r>
      <w:r w:rsidR="00A31BFA" w:rsidRPr="00BC7E58">
        <w:rPr>
          <w:b/>
        </w:rPr>
        <w:t>6</w:t>
      </w:r>
      <w:r w:rsidR="002E5D77" w:rsidRPr="00BC7E58">
        <w:rPr>
          <w:b/>
        </w:rPr>
        <w:t xml:space="preserve"> </w:t>
      </w:r>
      <w:r w:rsidR="002E5D77" w:rsidRPr="001E547A">
        <w:rPr>
          <w:b/>
        </w:rPr>
        <w:t xml:space="preserve">г.                </w:t>
      </w:r>
      <w:r w:rsidR="00A31BFA" w:rsidRPr="001E547A">
        <w:rPr>
          <w:b/>
        </w:rPr>
        <w:t xml:space="preserve">  </w:t>
      </w:r>
      <w:r w:rsidR="002E5D77" w:rsidRPr="001E547A">
        <w:rPr>
          <w:b/>
        </w:rPr>
        <w:t xml:space="preserve">      г. Боровск               </w:t>
      </w:r>
      <w:r w:rsidR="00DC7FE4" w:rsidRPr="001E547A">
        <w:rPr>
          <w:b/>
        </w:rPr>
        <w:t xml:space="preserve">                          </w:t>
      </w:r>
      <w:r w:rsidR="002E5D77" w:rsidRPr="001E547A">
        <w:rPr>
          <w:b/>
        </w:rPr>
        <w:t xml:space="preserve">       №</w:t>
      </w:r>
      <w:r w:rsidR="002E5D77" w:rsidRPr="00BC7E58">
        <w:rPr>
          <w:b/>
        </w:rPr>
        <w:t xml:space="preserve"> </w:t>
      </w:r>
      <w:r w:rsidRPr="00BC7E58">
        <w:rPr>
          <w:b/>
        </w:rPr>
        <w:t>1005</w:t>
      </w:r>
    </w:p>
    <w:p w:rsidR="002E5D77" w:rsidRPr="001E547A" w:rsidRDefault="002E5D77" w:rsidP="002E5D77">
      <w:pPr>
        <w:pStyle w:val="ConsTitle"/>
        <w:widowControl/>
        <w:rPr>
          <w:sz w:val="24"/>
          <w:szCs w:val="24"/>
        </w:rPr>
      </w:pPr>
    </w:p>
    <w:p w:rsidR="002E5D77" w:rsidRPr="001E547A" w:rsidRDefault="002E5D77" w:rsidP="002E5D77">
      <w:pPr>
        <w:autoSpaceDE w:val="0"/>
        <w:autoSpaceDN w:val="0"/>
        <w:adjustRightInd w:val="0"/>
        <w:ind w:right="3969"/>
        <w:jc w:val="both"/>
        <w:rPr>
          <w:b/>
        </w:rPr>
      </w:pPr>
      <w:r w:rsidRPr="001E547A">
        <w:rPr>
          <w:b/>
        </w:rPr>
        <w:t xml:space="preserve">Об утверждении административного регламента предоставления муниципальной услуги </w:t>
      </w:r>
      <w:r w:rsidR="00A31BFA" w:rsidRPr="001E547A">
        <w:rPr>
          <w:b/>
        </w:rPr>
        <w:t>«</w:t>
      </w:r>
      <w:r w:rsidRPr="001E547A">
        <w:rPr>
          <w:b/>
        </w:rPr>
        <w:t>Выдача копий архивных документов,  подтверж</w:t>
      </w:r>
      <w:r w:rsidR="00A31BFA" w:rsidRPr="001E547A">
        <w:rPr>
          <w:b/>
        </w:rPr>
        <w:t xml:space="preserve">дающих право на владение землей» </w:t>
      </w:r>
    </w:p>
    <w:p w:rsidR="002E5D77" w:rsidRDefault="00494D76" w:rsidP="002E5D77">
      <w:pPr>
        <w:autoSpaceDE w:val="0"/>
        <w:autoSpaceDN w:val="0"/>
        <w:adjustRightInd w:val="0"/>
        <w:jc w:val="both"/>
        <w:rPr>
          <w:color w:val="000000"/>
        </w:rPr>
      </w:pPr>
      <w:r w:rsidRPr="001E547A">
        <w:rPr>
          <w:color w:val="000000"/>
        </w:rPr>
        <w:t xml:space="preserve">               </w:t>
      </w:r>
      <w:r w:rsidR="002D451B">
        <w:rPr>
          <w:color w:val="000000"/>
        </w:rPr>
        <w:t>(в редакции постановления от 28.09.2017г. № 1145)</w:t>
      </w:r>
    </w:p>
    <w:p w:rsidR="002D451B" w:rsidRPr="001E547A" w:rsidRDefault="002D451B" w:rsidP="002E5D77">
      <w:pPr>
        <w:autoSpaceDE w:val="0"/>
        <w:autoSpaceDN w:val="0"/>
        <w:adjustRightInd w:val="0"/>
        <w:jc w:val="both"/>
        <w:rPr>
          <w:color w:val="000000"/>
        </w:rPr>
      </w:pPr>
    </w:p>
    <w:p w:rsidR="002E5D77" w:rsidRPr="001E547A" w:rsidRDefault="002E5D77" w:rsidP="002E5D77">
      <w:pPr>
        <w:autoSpaceDE w:val="0"/>
        <w:autoSpaceDN w:val="0"/>
        <w:adjustRightInd w:val="0"/>
        <w:ind w:firstLine="540"/>
        <w:jc w:val="both"/>
      </w:pPr>
      <w:r w:rsidRPr="001E547A">
        <w:rPr>
          <w:color w:val="000000"/>
        </w:rPr>
        <w:t xml:space="preserve">Руководствуясь </w:t>
      </w:r>
      <w:r w:rsidRPr="001E547A">
        <w:t xml:space="preserve">Федеральным </w:t>
      </w:r>
      <w:r w:rsidRPr="00D17B1E">
        <w:t>законом</w:t>
      </w:r>
      <w:r w:rsidRPr="001E547A">
        <w:t xml:space="preserve">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и в соответствии с постановлением администрации муниципального образования муниципального района “Боровский район” от 31.07.2012 года № 2025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муниципального района “Боровский район”</w:t>
      </w:r>
    </w:p>
    <w:p w:rsidR="002E5D77" w:rsidRPr="001E547A" w:rsidRDefault="002E5D77" w:rsidP="002E5D77">
      <w:pPr>
        <w:autoSpaceDE w:val="0"/>
        <w:autoSpaceDN w:val="0"/>
        <w:adjustRightInd w:val="0"/>
        <w:jc w:val="both"/>
      </w:pPr>
    </w:p>
    <w:p w:rsidR="002E5D77" w:rsidRPr="001E547A" w:rsidRDefault="002E5D77" w:rsidP="002E5D77">
      <w:pPr>
        <w:autoSpaceDE w:val="0"/>
        <w:autoSpaceDN w:val="0"/>
        <w:adjustRightInd w:val="0"/>
        <w:ind w:firstLine="540"/>
        <w:jc w:val="center"/>
        <w:outlineLvl w:val="0"/>
        <w:rPr>
          <w:b/>
        </w:rPr>
      </w:pPr>
      <w:r w:rsidRPr="001E547A">
        <w:rPr>
          <w:b/>
        </w:rPr>
        <w:t>ПОСТАНОВЛЯЮ:</w:t>
      </w:r>
    </w:p>
    <w:p w:rsidR="002E5D77" w:rsidRPr="001E547A" w:rsidRDefault="002E5D77" w:rsidP="002E5D77">
      <w:pPr>
        <w:autoSpaceDE w:val="0"/>
        <w:autoSpaceDN w:val="0"/>
        <w:adjustRightInd w:val="0"/>
        <w:ind w:firstLine="540"/>
        <w:jc w:val="both"/>
        <w:outlineLvl w:val="0"/>
      </w:pPr>
    </w:p>
    <w:p w:rsidR="000825DF" w:rsidRDefault="00F61A6C" w:rsidP="000825DF">
      <w:pPr>
        <w:numPr>
          <w:ilvl w:val="0"/>
          <w:numId w:val="26"/>
        </w:numPr>
        <w:tabs>
          <w:tab w:val="left" w:pos="993"/>
        </w:tabs>
        <w:ind w:left="0" w:firstLine="567"/>
        <w:jc w:val="both"/>
      </w:pPr>
      <w:r>
        <w:t>Утвердить административный регламент предоставления муници</w:t>
      </w:r>
      <w:r w:rsidR="000825DF" w:rsidRPr="001E547A">
        <w:t>пальной услуги «Выдача копий архивных документов, подтверждающих право на владение землей» (приложение).</w:t>
      </w:r>
    </w:p>
    <w:p w:rsidR="0021477D" w:rsidRPr="0021477D" w:rsidRDefault="0021477D" w:rsidP="000825DF">
      <w:pPr>
        <w:numPr>
          <w:ilvl w:val="0"/>
          <w:numId w:val="26"/>
        </w:numPr>
        <w:tabs>
          <w:tab w:val="left" w:pos="993"/>
        </w:tabs>
        <w:autoSpaceDE w:val="0"/>
        <w:autoSpaceDN w:val="0"/>
        <w:adjustRightInd w:val="0"/>
        <w:ind w:left="0" w:firstLine="567"/>
        <w:jc w:val="both"/>
      </w:pPr>
      <w:r>
        <w:t>Постановлени</w:t>
      </w:r>
      <w:r w:rsidR="0005039B">
        <w:t>е</w:t>
      </w:r>
      <w:r>
        <w:t xml:space="preserve"> администрации муниципального образования муниципального района «Боровский район»</w:t>
      </w:r>
      <w:r w:rsidR="006F6B03">
        <w:t xml:space="preserve"> </w:t>
      </w:r>
      <w:r>
        <w:t xml:space="preserve">№ 286 от 05.02.2014г. «Об утверждении  административного регламента «Выдача копий архивных документов, подтверждающих право на владение землей» и </w:t>
      </w:r>
      <w:r w:rsidR="006F6B03">
        <w:t xml:space="preserve">постановление администрации муниципального образования муниципального района «Боровский район» </w:t>
      </w:r>
      <w:r>
        <w:t xml:space="preserve">№420 от 05.05.2016г. </w:t>
      </w:r>
      <w:r w:rsidRPr="0021477D">
        <w:t xml:space="preserve">«О внесении изменений в </w:t>
      </w:r>
      <w:r w:rsidRPr="0021477D">
        <w:rPr>
          <w:lang w:eastAsia="en-US"/>
        </w:rPr>
        <w:t xml:space="preserve">Постановление администрации муниципального образования муниципального района «Боровский район» </w:t>
      </w:r>
      <w:r w:rsidRPr="0021477D">
        <w:t xml:space="preserve">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от 05.02.2014г. № 286» признать утратившим</w:t>
      </w:r>
      <w:r w:rsidR="006F6B03">
        <w:t>и</w:t>
      </w:r>
      <w:r w:rsidRPr="0021477D">
        <w:t xml:space="preserve"> силу.</w:t>
      </w:r>
    </w:p>
    <w:p w:rsidR="000825DF" w:rsidRPr="001E547A" w:rsidRDefault="000825DF" w:rsidP="000825DF">
      <w:pPr>
        <w:numPr>
          <w:ilvl w:val="0"/>
          <w:numId w:val="26"/>
        </w:numPr>
        <w:tabs>
          <w:tab w:val="left" w:pos="993"/>
        </w:tabs>
        <w:autoSpaceDE w:val="0"/>
        <w:autoSpaceDN w:val="0"/>
        <w:adjustRightInd w:val="0"/>
        <w:ind w:left="0" w:firstLine="567"/>
        <w:jc w:val="both"/>
      </w:pPr>
      <w:r w:rsidRPr="001E547A">
        <w:t>Внести изменения в реестр государственных и муниципальных услуг (функций) в соответствии с регламентом в течение 3 рабочих дней с момента утверждения.</w:t>
      </w:r>
    </w:p>
    <w:p w:rsidR="000825DF" w:rsidRDefault="000825DF" w:rsidP="000825DF">
      <w:pPr>
        <w:numPr>
          <w:ilvl w:val="0"/>
          <w:numId w:val="26"/>
        </w:numPr>
        <w:tabs>
          <w:tab w:val="left" w:pos="993"/>
        </w:tabs>
        <w:autoSpaceDE w:val="0"/>
        <w:autoSpaceDN w:val="0"/>
        <w:adjustRightInd w:val="0"/>
        <w:ind w:left="0" w:firstLine="567"/>
        <w:jc w:val="both"/>
      </w:pPr>
      <w:r w:rsidRPr="001E547A">
        <w:t>Настоящее постановление вступает в силу после его официального опубликования.</w:t>
      </w:r>
    </w:p>
    <w:p w:rsidR="008942BE" w:rsidRPr="001E547A" w:rsidRDefault="008942BE" w:rsidP="000825DF">
      <w:pPr>
        <w:numPr>
          <w:ilvl w:val="0"/>
          <w:numId w:val="26"/>
        </w:numPr>
        <w:tabs>
          <w:tab w:val="left" w:pos="993"/>
        </w:tabs>
        <w:autoSpaceDE w:val="0"/>
        <w:autoSpaceDN w:val="0"/>
        <w:adjustRightInd w:val="0"/>
        <w:ind w:left="0" w:firstLine="567"/>
        <w:jc w:val="both"/>
      </w:pPr>
      <w:r>
        <w:t>Опубликовать настоящее постановление в газете «Боровские известия»</w:t>
      </w:r>
    </w:p>
    <w:p w:rsidR="000825DF" w:rsidRPr="001E547A" w:rsidRDefault="000825DF" w:rsidP="000825DF">
      <w:pPr>
        <w:rPr>
          <w:b/>
        </w:rPr>
      </w:pPr>
    </w:p>
    <w:p w:rsidR="002E5D77" w:rsidRPr="001E547A" w:rsidRDefault="002E5D77" w:rsidP="002E5D77">
      <w:pPr>
        <w:rPr>
          <w:b/>
        </w:rPr>
      </w:pPr>
    </w:p>
    <w:p w:rsidR="002E5D77" w:rsidRPr="001E547A" w:rsidRDefault="002E5D77" w:rsidP="002E5D77">
      <w:pPr>
        <w:rPr>
          <w:b/>
        </w:rPr>
      </w:pPr>
      <w:r w:rsidRPr="001E547A">
        <w:rPr>
          <w:b/>
        </w:rPr>
        <w:t>Глава администрации                                                                                   Г.С.Новосельцев</w:t>
      </w:r>
    </w:p>
    <w:p w:rsidR="002E5D77" w:rsidRPr="000825DF" w:rsidRDefault="002E5D77" w:rsidP="002E5D77">
      <w:pPr>
        <w:rPr>
          <w:sz w:val="26"/>
          <w:szCs w:val="26"/>
        </w:rPr>
      </w:pPr>
    </w:p>
    <w:p w:rsidR="001E547A" w:rsidRDefault="001E547A" w:rsidP="001E547A">
      <w:pPr>
        <w:rPr>
          <w:sz w:val="16"/>
        </w:rPr>
      </w:pPr>
    </w:p>
    <w:p w:rsidR="0021477D" w:rsidRDefault="0021477D" w:rsidP="00AB0042">
      <w:pPr>
        <w:autoSpaceDE w:val="0"/>
        <w:autoSpaceDN w:val="0"/>
        <w:adjustRightInd w:val="0"/>
        <w:ind w:firstLine="709"/>
        <w:jc w:val="right"/>
        <w:outlineLvl w:val="0"/>
      </w:pPr>
    </w:p>
    <w:p w:rsidR="0021477D" w:rsidRDefault="0021477D" w:rsidP="00AB0042">
      <w:pPr>
        <w:autoSpaceDE w:val="0"/>
        <w:autoSpaceDN w:val="0"/>
        <w:adjustRightInd w:val="0"/>
        <w:ind w:firstLine="709"/>
        <w:jc w:val="right"/>
        <w:outlineLvl w:val="0"/>
      </w:pPr>
    </w:p>
    <w:p w:rsidR="0021477D" w:rsidRDefault="0021477D" w:rsidP="00AB0042">
      <w:pPr>
        <w:autoSpaceDE w:val="0"/>
        <w:autoSpaceDN w:val="0"/>
        <w:adjustRightInd w:val="0"/>
        <w:ind w:firstLine="709"/>
        <w:jc w:val="right"/>
        <w:outlineLvl w:val="0"/>
      </w:pPr>
    </w:p>
    <w:p w:rsidR="0021477D" w:rsidRDefault="0021477D" w:rsidP="00AB0042">
      <w:pPr>
        <w:autoSpaceDE w:val="0"/>
        <w:autoSpaceDN w:val="0"/>
        <w:adjustRightInd w:val="0"/>
        <w:ind w:firstLine="709"/>
        <w:jc w:val="right"/>
        <w:outlineLvl w:val="0"/>
      </w:pPr>
    </w:p>
    <w:p w:rsidR="00D17B1E" w:rsidRDefault="00D17B1E" w:rsidP="00AB0042">
      <w:pPr>
        <w:autoSpaceDE w:val="0"/>
        <w:autoSpaceDN w:val="0"/>
        <w:adjustRightInd w:val="0"/>
        <w:ind w:firstLine="709"/>
        <w:jc w:val="right"/>
        <w:outlineLvl w:val="0"/>
      </w:pPr>
    </w:p>
    <w:p w:rsidR="00A33184" w:rsidRDefault="00A33184" w:rsidP="00AB0042">
      <w:pPr>
        <w:autoSpaceDE w:val="0"/>
        <w:autoSpaceDN w:val="0"/>
        <w:adjustRightInd w:val="0"/>
        <w:ind w:firstLine="709"/>
        <w:jc w:val="right"/>
        <w:outlineLvl w:val="0"/>
      </w:pPr>
      <w:r>
        <w:t xml:space="preserve">Приложение </w:t>
      </w:r>
    </w:p>
    <w:p w:rsidR="00A33184" w:rsidRPr="002E0555" w:rsidRDefault="00A33184" w:rsidP="00AB0042">
      <w:pPr>
        <w:autoSpaceDE w:val="0"/>
        <w:autoSpaceDN w:val="0"/>
        <w:adjustRightInd w:val="0"/>
        <w:ind w:firstLine="709"/>
        <w:jc w:val="right"/>
        <w:outlineLvl w:val="0"/>
      </w:pPr>
      <w:r w:rsidRPr="002E0555">
        <w:t xml:space="preserve">к </w:t>
      </w:r>
      <w:r>
        <w:t>п</w:t>
      </w:r>
      <w:r w:rsidRPr="002E0555">
        <w:t>остановлению</w:t>
      </w:r>
      <w:r>
        <w:t xml:space="preserve"> </w:t>
      </w:r>
      <w:r w:rsidRPr="002E0555">
        <w:t>администрации</w:t>
      </w:r>
    </w:p>
    <w:p w:rsidR="00A33184" w:rsidRPr="002E0555" w:rsidRDefault="00A33184" w:rsidP="00AB0042">
      <w:pPr>
        <w:autoSpaceDE w:val="0"/>
        <w:autoSpaceDN w:val="0"/>
        <w:adjustRightInd w:val="0"/>
        <w:ind w:firstLine="709"/>
        <w:jc w:val="right"/>
        <w:outlineLvl w:val="0"/>
      </w:pPr>
      <w:r w:rsidRPr="002E0555">
        <w:t>муниципального образования</w:t>
      </w:r>
    </w:p>
    <w:p w:rsidR="00A33184" w:rsidRPr="002E0555" w:rsidRDefault="00A33184" w:rsidP="00AB0042">
      <w:pPr>
        <w:autoSpaceDE w:val="0"/>
        <w:autoSpaceDN w:val="0"/>
        <w:adjustRightInd w:val="0"/>
        <w:ind w:firstLine="709"/>
        <w:jc w:val="right"/>
        <w:outlineLvl w:val="0"/>
      </w:pPr>
      <w:r w:rsidRPr="002E0555">
        <w:t>муниципального района</w:t>
      </w:r>
    </w:p>
    <w:p w:rsidR="00A33184" w:rsidRPr="002E0555" w:rsidRDefault="00A33184" w:rsidP="00AB0042">
      <w:pPr>
        <w:autoSpaceDE w:val="0"/>
        <w:autoSpaceDN w:val="0"/>
        <w:adjustRightInd w:val="0"/>
        <w:ind w:firstLine="709"/>
        <w:jc w:val="right"/>
        <w:outlineLvl w:val="0"/>
      </w:pPr>
      <w:r w:rsidRPr="002E0555">
        <w:t>"Боровский район"</w:t>
      </w:r>
    </w:p>
    <w:p w:rsidR="00A33184" w:rsidRDefault="00A33184" w:rsidP="009B25C7">
      <w:pPr>
        <w:autoSpaceDE w:val="0"/>
        <w:autoSpaceDN w:val="0"/>
        <w:adjustRightInd w:val="0"/>
        <w:ind w:firstLine="709"/>
        <w:jc w:val="center"/>
        <w:outlineLvl w:val="0"/>
      </w:pPr>
      <w:r w:rsidRPr="00381170">
        <w:t xml:space="preserve">                                                                                  </w:t>
      </w:r>
      <w:r w:rsidR="00BC7E58">
        <w:t xml:space="preserve">                    </w:t>
      </w:r>
      <w:r w:rsidR="0074689F">
        <w:t xml:space="preserve">    </w:t>
      </w:r>
      <w:r w:rsidR="009B25C7">
        <w:t xml:space="preserve">      </w:t>
      </w:r>
      <w:r w:rsidR="00AB0042">
        <w:t xml:space="preserve"> </w:t>
      </w:r>
      <w:r>
        <w:t>о</w:t>
      </w:r>
      <w:r w:rsidRPr="002E0555">
        <w:t>т</w:t>
      </w:r>
      <w:r w:rsidRPr="00C500F5">
        <w:t xml:space="preserve"> </w:t>
      </w:r>
      <w:r w:rsidRPr="002E0555">
        <w:t xml:space="preserve"> </w:t>
      </w:r>
      <w:r w:rsidR="00BC7E58">
        <w:t>09.11.2016</w:t>
      </w:r>
      <w:r>
        <w:t xml:space="preserve"> </w:t>
      </w:r>
      <w:r w:rsidR="0074689F">
        <w:t xml:space="preserve"> </w:t>
      </w:r>
      <w:r>
        <w:t xml:space="preserve">N </w:t>
      </w:r>
      <w:r w:rsidR="00BC7E58">
        <w:t xml:space="preserve">1005 </w:t>
      </w:r>
    </w:p>
    <w:p w:rsidR="000447CD" w:rsidRPr="00207CC4" w:rsidRDefault="000447CD" w:rsidP="00AB0042">
      <w:pPr>
        <w:pStyle w:val="ConsPlusTitle"/>
        <w:widowControl/>
        <w:ind w:firstLine="709"/>
        <w:outlineLvl w:val="0"/>
        <w:rPr>
          <w:rFonts w:ascii="Times New Roman" w:hAnsi="Times New Roman" w:cs="Times New Roman"/>
          <w:b w:val="0"/>
          <w:sz w:val="26"/>
          <w:szCs w:val="26"/>
          <w:u w:val="single"/>
        </w:rPr>
      </w:pPr>
    </w:p>
    <w:p w:rsidR="00494D76" w:rsidRPr="000825DF" w:rsidRDefault="00A33184" w:rsidP="00494D76">
      <w:pPr>
        <w:pStyle w:val="ConsPlusTitle"/>
        <w:widowControl/>
        <w:ind w:firstLine="709"/>
        <w:jc w:val="center"/>
        <w:outlineLvl w:val="0"/>
        <w:rPr>
          <w:rFonts w:ascii="Times New Roman" w:hAnsi="Times New Roman" w:cs="Times New Roman"/>
          <w:sz w:val="26"/>
          <w:szCs w:val="26"/>
        </w:rPr>
      </w:pPr>
      <w:r w:rsidRPr="000825DF">
        <w:rPr>
          <w:rFonts w:ascii="Times New Roman" w:hAnsi="Times New Roman" w:cs="Times New Roman"/>
          <w:sz w:val="26"/>
          <w:szCs w:val="26"/>
        </w:rPr>
        <w:t>А</w:t>
      </w:r>
      <w:r w:rsidR="00D53588" w:rsidRPr="000825DF">
        <w:rPr>
          <w:rFonts w:ascii="Times New Roman" w:hAnsi="Times New Roman" w:cs="Times New Roman"/>
          <w:sz w:val="26"/>
          <w:szCs w:val="26"/>
        </w:rPr>
        <w:t xml:space="preserve">дминистративный </w:t>
      </w:r>
      <w:r w:rsidR="00A73DC2" w:rsidRPr="000825DF">
        <w:rPr>
          <w:rFonts w:ascii="Times New Roman" w:hAnsi="Times New Roman" w:cs="Times New Roman"/>
          <w:sz w:val="26"/>
          <w:szCs w:val="26"/>
        </w:rPr>
        <w:t xml:space="preserve">регламент </w:t>
      </w:r>
    </w:p>
    <w:p w:rsidR="00981BAB" w:rsidRPr="000825DF" w:rsidRDefault="00DE5766" w:rsidP="00494D76">
      <w:pPr>
        <w:pStyle w:val="ConsPlusTitle"/>
        <w:widowControl/>
        <w:ind w:firstLine="709"/>
        <w:jc w:val="center"/>
        <w:outlineLvl w:val="0"/>
        <w:rPr>
          <w:rFonts w:ascii="Times New Roman" w:hAnsi="Times New Roman" w:cs="Times New Roman"/>
          <w:sz w:val="26"/>
          <w:szCs w:val="26"/>
        </w:rPr>
      </w:pPr>
      <w:r w:rsidRPr="000825DF">
        <w:rPr>
          <w:rFonts w:ascii="Times New Roman" w:hAnsi="Times New Roman" w:cs="Times New Roman"/>
          <w:sz w:val="26"/>
          <w:szCs w:val="26"/>
        </w:rPr>
        <w:t>предоставлени</w:t>
      </w:r>
      <w:r w:rsidR="00024E2D" w:rsidRPr="000825DF">
        <w:rPr>
          <w:rFonts w:ascii="Times New Roman" w:hAnsi="Times New Roman" w:cs="Times New Roman"/>
          <w:sz w:val="26"/>
          <w:szCs w:val="26"/>
        </w:rPr>
        <w:t>я</w:t>
      </w:r>
      <w:r w:rsidR="009732DD" w:rsidRPr="000825DF">
        <w:rPr>
          <w:rFonts w:ascii="Times New Roman" w:hAnsi="Times New Roman" w:cs="Times New Roman"/>
          <w:sz w:val="26"/>
          <w:szCs w:val="26"/>
        </w:rPr>
        <w:t xml:space="preserve"> </w:t>
      </w:r>
      <w:r w:rsidR="00A33184" w:rsidRPr="000825DF">
        <w:rPr>
          <w:rFonts w:ascii="Times New Roman" w:hAnsi="Times New Roman" w:cs="Times New Roman"/>
          <w:sz w:val="26"/>
          <w:szCs w:val="26"/>
        </w:rPr>
        <w:t>муниципальной</w:t>
      </w:r>
      <w:r w:rsidR="009732DD" w:rsidRPr="000825DF">
        <w:rPr>
          <w:rFonts w:ascii="Times New Roman" w:hAnsi="Times New Roman" w:cs="Times New Roman"/>
          <w:sz w:val="26"/>
          <w:szCs w:val="26"/>
        </w:rPr>
        <w:t xml:space="preserve"> услуги «</w:t>
      </w:r>
      <w:r w:rsidR="002D12EB" w:rsidRPr="000825DF">
        <w:rPr>
          <w:rFonts w:ascii="Times New Roman" w:hAnsi="Times New Roman" w:cs="Times New Roman"/>
          <w:sz w:val="26"/>
          <w:szCs w:val="26"/>
        </w:rPr>
        <w:t>Выдача копий архивных документов,  подтверждающих право на владение землей</w:t>
      </w:r>
      <w:r w:rsidR="00A7286C" w:rsidRPr="000825DF">
        <w:rPr>
          <w:rFonts w:ascii="Times New Roman" w:hAnsi="Times New Roman" w:cs="Times New Roman"/>
          <w:sz w:val="26"/>
          <w:szCs w:val="26"/>
        </w:rPr>
        <w:t>»</w:t>
      </w:r>
    </w:p>
    <w:p w:rsidR="00405766" w:rsidRPr="000825DF" w:rsidRDefault="00494D76" w:rsidP="00445547">
      <w:pPr>
        <w:autoSpaceDE w:val="0"/>
        <w:autoSpaceDN w:val="0"/>
        <w:adjustRightInd w:val="0"/>
        <w:ind w:right="-23"/>
        <w:rPr>
          <w:sz w:val="26"/>
          <w:szCs w:val="26"/>
        </w:rPr>
      </w:pPr>
      <w:r w:rsidRPr="000825DF">
        <w:rPr>
          <w:b/>
          <w:sz w:val="26"/>
          <w:szCs w:val="26"/>
        </w:rPr>
        <w:t xml:space="preserve">                             </w:t>
      </w:r>
    </w:p>
    <w:p w:rsidR="006A66DF" w:rsidRPr="000825DF" w:rsidRDefault="006A66DF" w:rsidP="00AB0042">
      <w:pPr>
        <w:numPr>
          <w:ilvl w:val="0"/>
          <w:numId w:val="13"/>
        </w:numPr>
        <w:ind w:left="0" w:firstLine="709"/>
        <w:jc w:val="center"/>
        <w:rPr>
          <w:b/>
          <w:sz w:val="26"/>
          <w:szCs w:val="26"/>
        </w:rPr>
      </w:pPr>
      <w:r w:rsidRPr="000825DF">
        <w:rPr>
          <w:b/>
          <w:sz w:val="26"/>
          <w:szCs w:val="26"/>
        </w:rPr>
        <w:t>Общие положения</w:t>
      </w:r>
    </w:p>
    <w:p w:rsidR="00A7286C" w:rsidRPr="000825DF" w:rsidRDefault="00A7286C" w:rsidP="00AB0042">
      <w:pPr>
        <w:pStyle w:val="ConsPlusTitle"/>
        <w:widowControl/>
        <w:ind w:firstLine="709"/>
        <w:jc w:val="both"/>
        <w:rPr>
          <w:rFonts w:ascii="Times New Roman" w:hAnsi="Times New Roman" w:cs="Times New Roman"/>
          <w:sz w:val="26"/>
          <w:szCs w:val="26"/>
        </w:rPr>
      </w:pPr>
    </w:p>
    <w:p w:rsidR="00AC2664" w:rsidRPr="000825DF" w:rsidRDefault="00A33184" w:rsidP="00AB0042">
      <w:pPr>
        <w:pStyle w:val="ConsPlusNormal"/>
        <w:widowControl/>
        <w:numPr>
          <w:ilvl w:val="1"/>
          <w:numId w:val="6"/>
        </w:numPr>
        <w:ind w:left="0" w:firstLine="709"/>
        <w:jc w:val="center"/>
        <w:rPr>
          <w:rFonts w:ascii="Times New Roman" w:hAnsi="Times New Roman" w:cs="Times New Roman"/>
          <w:b/>
          <w:sz w:val="26"/>
          <w:szCs w:val="26"/>
        </w:rPr>
      </w:pPr>
      <w:r w:rsidRPr="000825DF">
        <w:rPr>
          <w:rFonts w:ascii="Times New Roman" w:hAnsi="Times New Roman" w:cs="Times New Roman"/>
          <w:b/>
          <w:sz w:val="26"/>
          <w:szCs w:val="26"/>
        </w:rPr>
        <w:t>Предмет регулирования</w:t>
      </w:r>
      <w:r w:rsidR="00AC2664" w:rsidRPr="000825DF">
        <w:rPr>
          <w:rFonts w:ascii="Times New Roman" w:hAnsi="Times New Roman" w:cs="Times New Roman"/>
          <w:b/>
          <w:sz w:val="26"/>
          <w:szCs w:val="26"/>
        </w:rPr>
        <w:t xml:space="preserve"> </w:t>
      </w:r>
      <w:r w:rsidR="00BB6FDD" w:rsidRPr="000825DF">
        <w:rPr>
          <w:rFonts w:ascii="Times New Roman" w:hAnsi="Times New Roman" w:cs="Times New Roman"/>
          <w:b/>
          <w:sz w:val="26"/>
          <w:szCs w:val="26"/>
        </w:rPr>
        <w:t xml:space="preserve">административного </w:t>
      </w:r>
      <w:r w:rsidR="00AC2664" w:rsidRPr="000825DF">
        <w:rPr>
          <w:rFonts w:ascii="Times New Roman" w:hAnsi="Times New Roman" w:cs="Times New Roman"/>
          <w:b/>
          <w:sz w:val="26"/>
          <w:szCs w:val="26"/>
        </w:rPr>
        <w:t>регламента</w:t>
      </w:r>
    </w:p>
    <w:p w:rsidR="0056141D" w:rsidRPr="000825DF" w:rsidRDefault="00B765AC" w:rsidP="00AB0042">
      <w:pPr>
        <w:pStyle w:val="ConsPlusNormal"/>
        <w:widowControl/>
        <w:ind w:firstLine="709"/>
        <w:jc w:val="center"/>
        <w:rPr>
          <w:rFonts w:ascii="Times New Roman" w:hAnsi="Times New Roman" w:cs="Times New Roman"/>
          <w:b/>
          <w:sz w:val="26"/>
          <w:szCs w:val="26"/>
        </w:rPr>
      </w:pPr>
      <w:r w:rsidRPr="000825DF">
        <w:rPr>
          <w:rFonts w:ascii="Times New Roman" w:hAnsi="Times New Roman" w:cs="Times New Roman"/>
          <w:b/>
          <w:sz w:val="26"/>
          <w:szCs w:val="26"/>
        </w:rPr>
        <w:t>предоставления</w:t>
      </w:r>
      <w:r w:rsidR="00A33184" w:rsidRPr="000825DF">
        <w:rPr>
          <w:rFonts w:ascii="Times New Roman" w:hAnsi="Times New Roman" w:cs="Times New Roman"/>
          <w:b/>
          <w:sz w:val="26"/>
          <w:szCs w:val="26"/>
        </w:rPr>
        <w:t xml:space="preserve"> муниципальной услуги</w:t>
      </w:r>
    </w:p>
    <w:p w:rsidR="00AC2664" w:rsidRPr="000825DF" w:rsidRDefault="00A33184" w:rsidP="00AB0042">
      <w:pPr>
        <w:pStyle w:val="ConsPlusTitle"/>
        <w:widowControl/>
        <w:ind w:firstLine="709"/>
        <w:jc w:val="both"/>
        <w:rPr>
          <w:rFonts w:ascii="Times New Roman" w:hAnsi="Times New Roman" w:cs="Times New Roman"/>
          <w:b w:val="0"/>
          <w:sz w:val="26"/>
          <w:szCs w:val="26"/>
        </w:rPr>
      </w:pPr>
      <w:r w:rsidRPr="000825DF">
        <w:rPr>
          <w:rFonts w:ascii="Times New Roman" w:hAnsi="Times New Roman" w:cs="Times New Roman"/>
          <w:b w:val="0"/>
          <w:sz w:val="26"/>
          <w:szCs w:val="26"/>
        </w:rPr>
        <w:t>А</w:t>
      </w:r>
      <w:r w:rsidR="00D53588" w:rsidRPr="000825DF">
        <w:rPr>
          <w:rFonts w:ascii="Times New Roman" w:hAnsi="Times New Roman" w:cs="Times New Roman"/>
          <w:b w:val="0"/>
          <w:sz w:val="26"/>
          <w:szCs w:val="26"/>
        </w:rPr>
        <w:t xml:space="preserve">дминистративный </w:t>
      </w:r>
      <w:r w:rsidR="00AC2664" w:rsidRPr="000825DF">
        <w:rPr>
          <w:rFonts w:ascii="Times New Roman" w:hAnsi="Times New Roman" w:cs="Times New Roman"/>
          <w:b w:val="0"/>
          <w:sz w:val="26"/>
          <w:szCs w:val="26"/>
        </w:rPr>
        <w:t xml:space="preserve">регламент </w:t>
      </w:r>
      <w:r w:rsidR="005B5FC5" w:rsidRPr="000825DF">
        <w:rPr>
          <w:rFonts w:ascii="Times New Roman" w:hAnsi="Times New Roman" w:cs="Times New Roman"/>
          <w:b w:val="0"/>
          <w:sz w:val="26"/>
          <w:szCs w:val="26"/>
        </w:rPr>
        <w:t>администрации муниципального образования муниципального района “Боровский район”</w:t>
      </w:r>
      <w:r w:rsidR="005B5FC5" w:rsidRPr="000825DF">
        <w:rPr>
          <w:sz w:val="26"/>
          <w:szCs w:val="26"/>
        </w:rPr>
        <w:t xml:space="preserve"> </w:t>
      </w:r>
      <w:r w:rsidR="005B5FC5" w:rsidRPr="000825DF">
        <w:rPr>
          <w:rFonts w:ascii="Times New Roman" w:hAnsi="Times New Roman" w:cs="Times New Roman"/>
          <w:b w:val="0"/>
          <w:sz w:val="26"/>
          <w:szCs w:val="26"/>
        </w:rPr>
        <w:t>(далее – администрация)</w:t>
      </w:r>
      <w:r w:rsidR="005B5FC5" w:rsidRPr="000825DF">
        <w:rPr>
          <w:sz w:val="26"/>
          <w:szCs w:val="26"/>
        </w:rPr>
        <w:t xml:space="preserve"> </w:t>
      </w:r>
      <w:r w:rsidR="00AC2664" w:rsidRPr="000825DF">
        <w:rPr>
          <w:rFonts w:ascii="Times New Roman" w:hAnsi="Times New Roman" w:cs="Times New Roman"/>
          <w:b w:val="0"/>
          <w:sz w:val="26"/>
          <w:szCs w:val="26"/>
        </w:rPr>
        <w:t>предоставлени</w:t>
      </w:r>
      <w:r w:rsidR="00024E2D" w:rsidRPr="000825DF">
        <w:rPr>
          <w:rFonts w:ascii="Times New Roman" w:hAnsi="Times New Roman" w:cs="Times New Roman"/>
          <w:b w:val="0"/>
          <w:sz w:val="26"/>
          <w:szCs w:val="26"/>
        </w:rPr>
        <w:t>я</w:t>
      </w:r>
      <w:r w:rsidR="00AC2664" w:rsidRPr="000825DF">
        <w:rPr>
          <w:rFonts w:ascii="Times New Roman" w:hAnsi="Times New Roman" w:cs="Times New Roman"/>
          <w:b w:val="0"/>
          <w:sz w:val="26"/>
          <w:szCs w:val="26"/>
        </w:rPr>
        <w:t xml:space="preserve"> </w:t>
      </w:r>
      <w:r w:rsidRPr="000825DF">
        <w:rPr>
          <w:rFonts w:ascii="Times New Roman" w:hAnsi="Times New Roman" w:cs="Times New Roman"/>
          <w:b w:val="0"/>
          <w:sz w:val="26"/>
          <w:szCs w:val="26"/>
        </w:rPr>
        <w:t>муниципальной</w:t>
      </w:r>
      <w:r w:rsidR="00AC2664" w:rsidRPr="000825DF">
        <w:rPr>
          <w:rFonts w:ascii="Times New Roman" w:hAnsi="Times New Roman" w:cs="Times New Roman"/>
          <w:b w:val="0"/>
          <w:sz w:val="26"/>
          <w:szCs w:val="26"/>
        </w:rPr>
        <w:t xml:space="preserve"> услуги «</w:t>
      </w:r>
      <w:r w:rsidR="002D12EB" w:rsidRPr="000825DF">
        <w:rPr>
          <w:rFonts w:ascii="Times New Roman" w:hAnsi="Times New Roman" w:cs="Times New Roman"/>
          <w:b w:val="0"/>
          <w:sz w:val="26"/>
          <w:szCs w:val="26"/>
        </w:rPr>
        <w:t>Выдача копий архивных документов,  подтверждающих право на владение землей</w:t>
      </w:r>
      <w:r w:rsidR="00AC2664" w:rsidRPr="000825DF">
        <w:rPr>
          <w:rFonts w:ascii="Times New Roman" w:hAnsi="Times New Roman" w:cs="Times New Roman"/>
          <w:b w:val="0"/>
          <w:sz w:val="26"/>
          <w:szCs w:val="26"/>
        </w:rPr>
        <w:t xml:space="preserve">» (далее - </w:t>
      </w:r>
      <w:r w:rsidR="00D53588" w:rsidRPr="000825DF">
        <w:rPr>
          <w:rFonts w:ascii="Times New Roman" w:hAnsi="Times New Roman" w:cs="Times New Roman"/>
          <w:b w:val="0"/>
          <w:sz w:val="26"/>
          <w:szCs w:val="26"/>
        </w:rPr>
        <w:t xml:space="preserve">административный </w:t>
      </w:r>
      <w:r w:rsidR="00FF062C" w:rsidRPr="000825DF">
        <w:rPr>
          <w:rFonts w:ascii="Times New Roman" w:hAnsi="Times New Roman" w:cs="Times New Roman"/>
          <w:b w:val="0"/>
          <w:sz w:val="26"/>
          <w:szCs w:val="26"/>
        </w:rPr>
        <w:t xml:space="preserve">регламент) </w:t>
      </w:r>
      <w:r w:rsidR="00AC2664" w:rsidRPr="000825DF">
        <w:rPr>
          <w:rFonts w:ascii="Times New Roman" w:hAnsi="Times New Roman" w:cs="Times New Roman"/>
          <w:b w:val="0"/>
          <w:sz w:val="26"/>
          <w:szCs w:val="26"/>
        </w:rPr>
        <w:t>разработан в целях повышения качеств</w:t>
      </w:r>
      <w:r w:rsidR="00107A72" w:rsidRPr="000825DF">
        <w:rPr>
          <w:rFonts w:ascii="Times New Roman" w:hAnsi="Times New Roman" w:cs="Times New Roman"/>
          <w:b w:val="0"/>
          <w:sz w:val="26"/>
          <w:szCs w:val="26"/>
        </w:rPr>
        <w:t>а предоставления муниципальной</w:t>
      </w:r>
      <w:r w:rsidRPr="000825DF">
        <w:rPr>
          <w:rFonts w:ascii="Times New Roman" w:hAnsi="Times New Roman" w:cs="Times New Roman"/>
          <w:b w:val="0"/>
          <w:sz w:val="26"/>
          <w:szCs w:val="26"/>
        </w:rPr>
        <w:t xml:space="preserve"> </w:t>
      </w:r>
      <w:r w:rsidR="00AC2664" w:rsidRPr="000825DF">
        <w:rPr>
          <w:rFonts w:ascii="Times New Roman" w:hAnsi="Times New Roman" w:cs="Times New Roman"/>
          <w:b w:val="0"/>
          <w:sz w:val="26"/>
          <w:szCs w:val="26"/>
        </w:rPr>
        <w:t xml:space="preserve"> услуги, создания комфортных условий для участников отношений, возникающих при предоставлении </w:t>
      </w:r>
      <w:r w:rsidRPr="000825DF">
        <w:rPr>
          <w:rFonts w:ascii="Times New Roman" w:hAnsi="Times New Roman" w:cs="Times New Roman"/>
          <w:b w:val="0"/>
          <w:sz w:val="26"/>
          <w:szCs w:val="26"/>
        </w:rPr>
        <w:t xml:space="preserve">муниципальной </w:t>
      </w:r>
      <w:r w:rsidR="002D12EB" w:rsidRPr="000825DF">
        <w:rPr>
          <w:rFonts w:ascii="Times New Roman" w:hAnsi="Times New Roman" w:cs="Times New Roman"/>
          <w:b w:val="0"/>
          <w:sz w:val="26"/>
          <w:szCs w:val="26"/>
        </w:rPr>
        <w:t xml:space="preserve"> услуги, </w:t>
      </w:r>
      <w:r w:rsidR="00AC2664" w:rsidRPr="000825DF">
        <w:rPr>
          <w:rFonts w:ascii="Times New Roman" w:hAnsi="Times New Roman" w:cs="Times New Roman"/>
          <w:b w:val="0"/>
          <w:sz w:val="26"/>
          <w:szCs w:val="26"/>
        </w:rPr>
        <w:t xml:space="preserve">определения сроков и последовательности действий (административных процедур) при осуществлении полномочий по предоставлению </w:t>
      </w:r>
      <w:r w:rsidRPr="000825DF">
        <w:rPr>
          <w:rFonts w:ascii="Times New Roman" w:hAnsi="Times New Roman" w:cs="Times New Roman"/>
          <w:b w:val="0"/>
          <w:sz w:val="26"/>
          <w:szCs w:val="26"/>
        </w:rPr>
        <w:t xml:space="preserve">муниципальной </w:t>
      </w:r>
      <w:r w:rsidR="00AC2664" w:rsidRPr="000825DF">
        <w:rPr>
          <w:rFonts w:ascii="Times New Roman" w:hAnsi="Times New Roman" w:cs="Times New Roman"/>
          <w:b w:val="0"/>
          <w:sz w:val="26"/>
          <w:szCs w:val="26"/>
        </w:rPr>
        <w:t>услуги.</w:t>
      </w:r>
    </w:p>
    <w:p w:rsidR="00F064DE" w:rsidRPr="000825DF" w:rsidRDefault="00F064DE" w:rsidP="00F064DE">
      <w:pPr>
        <w:spacing w:line="240" w:lineRule="atLeast"/>
        <w:ind w:firstLine="567"/>
        <w:jc w:val="both"/>
        <w:rPr>
          <w:rFonts w:eastAsia="SimSun"/>
          <w:sz w:val="26"/>
          <w:szCs w:val="26"/>
          <w:lang w:eastAsia="zh-CN"/>
        </w:rPr>
      </w:pPr>
      <w:r w:rsidRPr="000825DF">
        <w:rPr>
          <w:rFonts w:eastAsia="SimSun"/>
          <w:sz w:val="26"/>
          <w:szCs w:val="26"/>
          <w:lang w:eastAsia="zh-CN"/>
        </w:rPr>
        <w:t xml:space="preserve">Организация предоставления муниципальной услуги </w:t>
      </w:r>
      <w:r w:rsidRPr="000825DF">
        <w:rPr>
          <w:sz w:val="26"/>
          <w:szCs w:val="26"/>
        </w:rPr>
        <w:t>«Выдача копий архивных документов,  подтверждающих право на владение землей»</w:t>
      </w:r>
      <w:r w:rsidRPr="000825DF">
        <w:rPr>
          <w:rFonts w:eastAsia="SimSun"/>
          <w:sz w:val="26"/>
          <w:szCs w:val="26"/>
          <w:lang w:eastAsia="zh-CN"/>
        </w:rPr>
        <w:t xml:space="preserve"> </w:t>
      </w:r>
      <w:r w:rsidRPr="000825DF">
        <w:rPr>
          <w:rFonts w:eastAsia="Calibri"/>
          <w:sz w:val="26"/>
          <w:szCs w:val="26"/>
          <w:lang w:eastAsia="en-US"/>
        </w:rPr>
        <w:t>(далее - муниципальная услуга)</w:t>
      </w:r>
      <w:r w:rsidRPr="000825DF">
        <w:rPr>
          <w:rFonts w:eastAsia="SimSun"/>
          <w:sz w:val="26"/>
          <w:szCs w:val="26"/>
          <w:lang w:eastAsia="zh-CN"/>
        </w:rPr>
        <w:t xml:space="preserve"> в многофункциональных центрах предоставления государственных и муниципальных услуг осуществляется в соответствии с</w:t>
      </w:r>
      <w:r w:rsidRPr="000825DF">
        <w:rPr>
          <w:rFonts w:ascii="Calibri" w:eastAsia="SimSun" w:hAnsi="Calibri"/>
          <w:sz w:val="26"/>
          <w:szCs w:val="26"/>
          <w:lang w:eastAsia="zh-CN"/>
        </w:rPr>
        <w:t xml:space="preserve"> </w:t>
      </w:r>
      <w:r w:rsidRPr="000825DF">
        <w:rPr>
          <w:rFonts w:eastAsia="SimSun"/>
          <w:sz w:val="26"/>
          <w:szCs w:val="26"/>
          <w:lang w:eastAsia="zh-CN"/>
        </w:rPr>
        <w:t>Федеральным законом от 27 июля 2010 года № 210-ФЗ «Об организации предоставления государственных и муниципальных услуг», административным регламентом предоставления указанной услуги на основании Соглашения о взаимодействии, заключенного а</w:t>
      </w:r>
      <w:r w:rsidRPr="000825DF">
        <w:rPr>
          <w:sz w:val="26"/>
          <w:szCs w:val="26"/>
        </w:rPr>
        <w:t xml:space="preserve">дминистрацией муниципального образования муниципального района «Боровский район» (далее – Администрация) </w:t>
      </w:r>
      <w:r w:rsidRPr="000825DF">
        <w:rPr>
          <w:rFonts w:eastAsia="SimSun"/>
          <w:sz w:val="26"/>
          <w:szCs w:val="26"/>
          <w:lang w:eastAsia="zh-CN"/>
        </w:rPr>
        <w:t>с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w:t>
      </w:r>
    </w:p>
    <w:p w:rsidR="00F064DE" w:rsidRPr="000825DF" w:rsidRDefault="00F064DE" w:rsidP="00AB0042">
      <w:pPr>
        <w:pStyle w:val="ConsPlusTitle"/>
        <w:widowControl/>
        <w:ind w:firstLine="709"/>
        <w:jc w:val="both"/>
        <w:rPr>
          <w:rFonts w:ascii="Times New Roman" w:hAnsi="Times New Roman" w:cs="Times New Roman"/>
          <w:sz w:val="26"/>
          <w:szCs w:val="26"/>
        </w:rPr>
      </w:pPr>
    </w:p>
    <w:p w:rsidR="00BB6FDD" w:rsidRPr="000825DF" w:rsidRDefault="006F3099" w:rsidP="00AB0042">
      <w:pPr>
        <w:pStyle w:val="ConsPlusNormal"/>
        <w:widowControl/>
        <w:numPr>
          <w:ilvl w:val="1"/>
          <w:numId w:val="5"/>
        </w:numPr>
        <w:ind w:left="0" w:firstLine="709"/>
        <w:jc w:val="center"/>
        <w:outlineLvl w:val="1"/>
        <w:rPr>
          <w:rFonts w:ascii="Times New Roman" w:hAnsi="Times New Roman" w:cs="Times New Roman"/>
          <w:b/>
          <w:sz w:val="26"/>
          <w:szCs w:val="26"/>
        </w:rPr>
      </w:pPr>
      <w:r w:rsidRPr="000825DF">
        <w:rPr>
          <w:rFonts w:ascii="Times New Roman" w:hAnsi="Times New Roman" w:cs="Times New Roman"/>
          <w:b/>
          <w:sz w:val="26"/>
          <w:szCs w:val="26"/>
        </w:rPr>
        <w:t xml:space="preserve">Требования к порядку информирования о порядке предоставления </w:t>
      </w:r>
      <w:r w:rsidR="00A33184" w:rsidRPr="000825DF">
        <w:rPr>
          <w:rFonts w:ascii="Times New Roman" w:hAnsi="Times New Roman" w:cs="Times New Roman"/>
          <w:b/>
          <w:sz w:val="26"/>
          <w:szCs w:val="26"/>
        </w:rPr>
        <w:t>муниципальной</w:t>
      </w:r>
      <w:r w:rsidRPr="000825DF">
        <w:rPr>
          <w:rFonts w:ascii="Times New Roman" w:hAnsi="Times New Roman" w:cs="Times New Roman"/>
          <w:b/>
          <w:sz w:val="26"/>
          <w:szCs w:val="26"/>
        </w:rPr>
        <w:t xml:space="preserve"> услуги</w:t>
      </w:r>
    </w:p>
    <w:p w:rsidR="0056141D" w:rsidRPr="000825DF" w:rsidRDefault="002B5B78" w:rsidP="00AB0042">
      <w:pPr>
        <w:numPr>
          <w:ilvl w:val="2"/>
          <w:numId w:val="5"/>
        </w:numPr>
        <w:tabs>
          <w:tab w:val="num" w:pos="0"/>
        </w:tabs>
        <w:autoSpaceDE w:val="0"/>
        <w:autoSpaceDN w:val="0"/>
        <w:adjustRightInd w:val="0"/>
        <w:ind w:left="0" w:firstLine="709"/>
        <w:jc w:val="both"/>
        <w:rPr>
          <w:b/>
          <w:sz w:val="26"/>
          <w:szCs w:val="26"/>
        </w:rPr>
      </w:pPr>
      <w:r w:rsidRPr="000825DF">
        <w:rPr>
          <w:b/>
          <w:sz w:val="26"/>
          <w:szCs w:val="26"/>
        </w:rPr>
        <w:t>Информация о месте</w:t>
      </w:r>
      <w:r w:rsidR="00170E30" w:rsidRPr="000825DF">
        <w:rPr>
          <w:b/>
          <w:sz w:val="26"/>
          <w:szCs w:val="26"/>
        </w:rPr>
        <w:t xml:space="preserve"> нахождения и </w:t>
      </w:r>
      <w:r w:rsidRPr="000825DF">
        <w:rPr>
          <w:b/>
          <w:sz w:val="26"/>
          <w:szCs w:val="26"/>
        </w:rPr>
        <w:t>графике работы</w:t>
      </w:r>
      <w:r w:rsidR="006465A2" w:rsidRPr="000825DF">
        <w:rPr>
          <w:b/>
          <w:sz w:val="26"/>
          <w:szCs w:val="26"/>
        </w:rPr>
        <w:t xml:space="preserve">, адресах официальных сайтов и справочных телефонах структурных подразделений </w:t>
      </w:r>
      <w:r w:rsidR="005B5FC5" w:rsidRPr="000825DF">
        <w:rPr>
          <w:b/>
          <w:sz w:val="26"/>
          <w:szCs w:val="26"/>
        </w:rPr>
        <w:t>администрации</w:t>
      </w:r>
      <w:r w:rsidR="00D53588" w:rsidRPr="000825DF">
        <w:rPr>
          <w:b/>
          <w:sz w:val="26"/>
          <w:szCs w:val="26"/>
        </w:rPr>
        <w:t xml:space="preserve">, </w:t>
      </w:r>
      <w:r w:rsidR="00A33184" w:rsidRPr="000825DF">
        <w:rPr>
          <w:b/>
          <w:sz w:val="26"/>
          <w:szCs w:val="26"/>
        </w:rPr>
        <w:t>предоставляющего муниципальную услугу.</w:t>
      </w:r>
    </w:p>
    <w:p w:rsidR="00D53588" w:rsidRPr="000825DF" w:rsidRDefault="00D53588" w:rsidP="00AB0042">
      <w:pPr>
        <w:autoSpaceDE w:val="0"/>
        <w:autoSpaceDN w:val="0"/>
        <w:adjustRightInd w:val="0"/>
        <w:ind w:firstLine="709"/>
        <w:jc w:val="both"/>
        <w:rPr>
          <w:sz w:val="26"/>
          <w:szCs w:val="26"/>
        </w:rPr>
      </w:pPr>
    </w:p>
    <w:p w:rsidR="00DA64F3" w:rsidRPr="000825DF" w:rsidRDefault="00DA64F3" w:rsidP="00445547">
      <w:pPr>
        <w:autoSpaceDE w:val="0"/>
        <w:autoSpaceDN w:val="0"/>
        <w:adjustRightInd w:val="0"/>
        <w:ind w:firstLine="851"/>
        <w:jc w:val="both"/>
        <w:rPr>
          <w:sz w:val="26"/>
          <w:szCs w:val="26"/>
        </w:rPr>
      </w:pPr>
      <w:r w:rsidRPr="000825DF">
        <w:rPr>
          <w:sz w:val="26"/>
          <w:szCs w:val="26"/>
        </w:rPr>
        <w:t>Информирова</w:t>
      </w:r>
      <w:r w:rsidR="00A33184" w:rsidRPr="000825DF">
        <w:rPr>
          <w:sz w:val="26"/>
          <w:szCs w:val="26"/>
        </w:rPr>
        <w:t>ние о порядке предоставления муниципальной</w:t>
      </w:r>
      <w:r w:rsidRPr="000825DF">
        <w:rPr>
          <w:sz w:val="26"/>
          <w:szCs w:val="26"/>
        </w:rPr>
        <w:t xml:space="preserve"> услуги осуществляется непосредственно специалистами</w:t>
      </w:r>
      <w:r w:rsidR="005B5FC5" w:rsidRPr="000825DF">
        <w:rPr>
          <w:sz w:val="26"/>
          <w:szCs w:val="26"/>
        </w:rPr>
        <w:t xml:space="preserve"> </w:t>
      </w:r>
      <w:r w:rsidR="00980BBC" w:rsidRPr="000825DF">
        <w:rPr>
          <w:sz w:val="26"/>
          <w:szCs w:val="26"/>
        </w:rPr>
        <w:t>архивного</w:t>
      </w:r>
      <w:r w:rsidR="00445547" w:rsidRPr="000825DF">
        <w:rPr>
          <w:sz w:val="26"/>
          <w:szCs w:val="26"/>
        </w:rPr>
        <w:t xml:space="preserve"> отдела</w:t>
      </w:r>
      <w:r w:rsidR="00445547" w:rsidRPr="000825DF">
        <w:rPr>
          <w:b/>
          <w:sz w:val="26"/>
          <w:szCs w:val="26"/>
        </w:rPr>
        <w:t xml:space="preserve"> </w:t>
      </w:r>
      <w:r w:rsidR="005B5FC5" w:rsidRPr="000825DF">
        <w:rPr>
          <w:sz w:val="26"/>
          <w:szCs w:val="26"/>
        </w:rPr>
        <w:t>администрации</w:t>
      </w:r>
      <w:r w:rsidR="00445547" w:rsidRPr="000825DF">
        <w:rPr>
          <w:sz w:val="26"/>
          <w:szCs w:val="26"/>
        </w:rPr>
        <w:t>, а также с использованием:</w:t>
      </w:r>
    </w:p>
    <w:p w:rsidR="002B5B78" w:rsidRPr="000825DF" w:rsidRDefault="002B5B78" w:rsidP="00AB0042">
      <w:pPr>
        <w:autoSpaceDE w:val="0"/>
        <w:autoSpaceDN w:val="0"/>
        <w:adjustRightInd w:val="0"/>
        <w:ind w:firstLine="709"/>
        <w:jc w:val="both"/>
        <w:rPr>
          <w:sz w:val="26"/>
          <w:szCs w:val="26"/>
        </w:rPr>
      </w:pPr>
      <w:r w:rsidRPr="000825DF">
        <w:rPr>
          <w:sz w:val="26"/>
          <w:szCs w:val="26"/>
        </w:rPr>
        <w:t xml:space="preserve">- телефонной и почтовой </w:t>
      </w:r>
      <w:r w:rsidR="00DA64F3" w:rsidRPr="000825DF">
        <w:rPr>
          <w:sz w:val="26"/>
          <w:szCs w:val="26"/>
        </w:rPr>
        <w:t xml:space="preserve"> связи</w:t>
      </w:r>
      <w:r w:rsidRPr="000825DF">
        <w:rPr>
          <w:sz w:val="26"/>
          <w:szCs w:val="26"/>
        </w:rPr>
        <w:t>;</w:t>
      </w:r>
    </w:p>
    <w:p w:rsidR="002B5B78" w:rsidRPr="000825DF" w:rsidRDefault="002B5B78" w:rsidP="00AB0042">
      <w:pPr>
        <w:autoSpaceDE w:val="0"/>
        <w:autoSpaceDN w:val="0"/>
        <w:adjustRightInd w:val="0"/>
        <w:ind w:firstLine="709"/>
        <w:jc w:val="both"/>
        <w:rPr>
          <w:sz w:val="26"/>
          <w:szCs w:val="26"/>
        </w:rPr>
      </w:pPr>
      <w:r w:rsidRPr="000825DF">
        <w:rPr>
          <w:sz w:val="26"/>
          <w:szCs w:val="26"/>
        </w:rPr>
        <w:t xml:space="preserve">- официального сайта </w:t>
      </w:r>
      <w:r w:rsidR="00A33184" w:rsidRPr="000825DF">
        <w:rPr>
          <w:sz w:val="26"/>
          <w:szCs w:val="26"/>
        </w:rPr>
        <w:t>администрации муниципального образования муниципального района “Боровский район”</w:t>
      </w:r>
      <w:r w:rsidR="000E52A2" w:rsidRPr="000825DF">
        <w:rPr>
          <w:sz w:val="26"/>
          <w:szCs w:val="26"/>
        </w:rPr>
        <w:t xml:space="preserve"> (</w:t>
      </w:r>
      <w:r w:rsidR="00A33184" w:rsidRPr="000825DF">
        <w:rPr>
          <w:sz w:val="26"/>
          <w:szCs w:val="26"/>
        </w:rPr>
        <w:t>http://www.borovskr.ru)</w:t>
      </w:r>
    </w:p>
    <w:p w:rsidR="002B5B78" w:rsidRPr="000825DF" w:rsidRDefault="002B5B78" w:rsidP="00AB0042">
      <w:pPr>
        <w:autoSpaceDE w:val="0"/>
        <w:autoSpaceDN w:val="0"/>
        <w:adjustRightInd w:val="0"/>
        <w:ind w:firstLine="709"/>
        <w:jc w:val="both"/>
        <w:rPr>
          <w:sz w:val="26"/>
          <w:szCs w:val="26"/>
        </w:rPr>
      </w:pPr>
      <w:r w:rsidRPr="000825DF">
        <w:rPr>
          <w:sz w:val="26"/>
          <w:szCs w:val="26"/>
        </w:rPr>
        <w:t xml:space="preserve">- </w:t>
      </w:r>
      <w:r w:rsidR="00A31166" w:rsidRPr="000825DF">
        <w:rPr>
          <w:sz w:val="26"/>
          <w:szCs w:val="26"/>
        </w:rPr>
        <w:t>Един</w:t>
      </w:r>
      <w:r w:rsidR="00445547" w:rsidRPr="000825DF">
        <w:rPr>
          <w:sz w:val="26"/>
          <w:szCs w:val="26"/>
        </w:rPr>
        <w:t>ого</w:t>
      </w:r>
      <w:r w:rsidR="00A31166" w:rsidRPr="000825DF">
        <w:rPr>
          <w:sz w:val="26"/>
          <w:szCs w:val="26"/>
        </w:rPr>
        <w:t xml:space="preserve"> портал</w:t>
      </w:r>
      <w:r w:rsidR="00445547" w:rsidRPr="000825DF">
        <w:rPr>
          <w:sz w:val="26"/>
          <w:szCs w:val="26"/>
        </w:rPr>
        <w:t>а</w:t>
      </w:r>
      <w:r w:rsidR="00A31166" w:rsidRPr="000825DF">
        <w:rPr>
          <w:sz w:val="26"/>
          <w:szCs w:val="26"/>
        </w:rPr>
        <w:t xml:space="preserve"> государственных и муниципальных услуг </w:t>
      </w:r>
      <w:r w:rsidR="000E52A2" w:rsidRPr="000825DF">
        <w:rPr>
          <w:sz w:val="26"/>
          <w:szCs w:val="26"/>
        </w:rPr>
        <w:t>(</w:t>
      </w:r>
      <w:r w:rsidR="000E52A2" w:rsidRPr="000825DF">
        <w:rPr>
          <w:sz w:val="26"/>
          <w:szCs w:val="26"/>
          <w:lang w:val="en-US"/>
        </w:rPr>
        <w:t>www</w:t>
      </w:r>
      <w:r w:rsidR="000E52A2" w:rsidRPr="000825DF">
        <w:rPr>
          <w:sz w:val="26"/>
          <w:szCs w:val="26"/>
        </w:rPr>
        <w:t>.</w:t>
      </w:r>
      <w:r w:rsidR="000E52A2" w:rsidRPr="000825DF">
        <w:rPr>
          <w:sz w:val="26"/>
          <w:szCs w:val="26"/>
          <w:lang w:val="en-US"/>
        </w:rPr>
        <w:t>gosuslugi</w:t>
      </w:r>
      <w:r w:rsidR="000E52A2" w:rsidRPr="000825DF">
        <w:rPr>
          <w:sz w:val="26"/>
          <w:szCs w:val="26"/>
        </w:rPr>
        <w:t>.</w:t>
      </w:r>
      <w:r w:rsidR="000E52A2" w:rsidRPr="000825DF">
        <w:rPr>
          <w:sz w:val="26"/>
          <w:szCs w:val="26"/>
          <w:lang w:val="en-US"/>
        </w:rPr>
        <w:t>ru</w:t>
      </w:r>
      <w:r w:rsidR="000E52A2" w:rsidRPr="000825DF">
        <w:rPr>
          <w:sz w:val="26"/>
          <w:szCs w:val="26"/>
        </w:rPr>
        <w:t>)</w:t>
      </w:r>
      <w:r w:rsidR="0061646D" w:rsidRPr="000825DF">
        <w:rPr>
          <w:sz w:val="26"/>
          <w:szCs w:val="26"/>
        </w:rPr>
        <w:t>;</w:t>
      </w:r>
    </w:p>
    <w:p w:rsidR="000E52A2" w:rsidRPr="000825DF" w:rsidRDefault="00DA64F3" w:rsidP="00AB0042">
      <w:pPr>
        <w:pStyle w:val="ConsPlusNormal"/>
        <w:widowControl/>
        <w:tabs>
          <w:tab w:val="left" w:pos="900"/>
        </w:tabs>
        <w:ind w:firstLine="709"/>
        <w:jc w:val="both"/>
        <w:outlineLvl w:val="1"/>
        <w:rPr>
          <w:rFonts w:ascii="Times New Roman" w:hAnsi="Times New Roman" w:cs="Times New Roman"/>
          <w:sz w:val="26"/>
          <w:szCs w:val="26"/>
        </w:rPr>
      </w:pPr>
      <w:r w:rsidRPr="000825DF">
        <w:rPr>
          <w:rFonts w:ascii="Times New Roman" w:hAnsi="Times New Roman" w:cs="Times New Roman"/>
          <w:sz w:val="26"/>
          <w:szCs w:val="26"/>
        </w:rPr>
        <w:t>- средств</w:t>
      </w:r>
      <w:r w:rsidR="000E52A2" w:rsidRPr="000825DF">
        <w:rPr>
          <w:rFonts w:ascii="Times New Roman" w:hAnsi="Times New Roman" w:cs="Times New Roman"/>
          <w:sz w:val="26"/>
          <w:szCs w:val="26"/>
        </w:rPr>
        <w:t xml:space="preserve"> массовой информации;</w:t>
      </w:r>
    </w:p>
    <w:p w:rsidR="000E52A2" w:rsidRPr="000825DF" w:rsidRDefault="00DA64F3" w:rsidP="00AB0042">
      <w:pPr>
        <w:tabs>
          <w:tab w:val="left" w:pos="900"/>
        </w:tabs>
        <w:ind w:firstLine="709"/>
        <w:jc w:val="both"/>
        <w:rPr>
          <w:sz w:val="26"/>
          <w:szCs w:val="26"/>
        </w:rPr>
      </w:pPr>
      <w:r w:rsidRPr="000825DF">
        <w:rPr>
          <w:sz w:val="26"/>
          <w:szCs w:val="26"/>
        </w:rPr>
        <w:lastRenderedPageBreak/>
        <w:t>- информационных материалов (брошюр</w:t>
      </w:r>
      <w:r w:rsidR="000E52A2" w:rsidRPr="000825DF">
        <w:rPr>
          <w:sz w:val="26"/>
          <w:szCs w:val="26"/>
        </w:rPr>
        <w:t xml:space="preserve">, </w:t>
      </w:r>
      <w:r w:rsidRPr="000825DF">
        <w:rPr>
          <w:sz w:val="26"/>
          <w:szCs w:val="26"/>
        </w:rPr>
        <w:t>памяток, буклетов</w:t>
      </w:r>
      <w:r w:rsidR="0061646D" w:rsidRPr="000825DF">
        <w:rPr>
          <w:sz w:val="26"/>
          <w:szCs w:val="26"/>
        </w:rPr>
        <w:t xml:space="preserve"> и т.д.);</w:t>
      </w:r>
    </w:p>
    <w:p w:rsidR="00445547" w:rsidRPr="000825DF" w:rsidRDefault="00DA64F3" w:rsidP="00AB0042">
      <w:pPr>
        <w:pStyle w:val="ConsPlusNormal"/>
        <w:widowControl/>
        <w:tabs>
          <w:tab w:val="left" w:pos="900"/>
        </w:tabs>
        <w:ind w:firstLine="709"/>
        <w:jc w:val="both"/>
        <w:outlineLvl w:val="1"/>
        <w:rPr>
          <w:rFonts w:ascii="Times New Roman" w:hAnsi="Times New Roman" w:cs="Times New Roman"/>
          <w:sz w:val="26"/>
          <w:szCs w:val="26"/>
        </w:rPr>
      </w:pPr>
      <w:r w:rsidRPr="000825DF">
        <w:rPr>
          <w:rFonts w:ascii="Times New Roman" w:hAnsi="Times New Roman" w:cs="Times New Roman"/>
          <w:sz w:val="26"/>
          <w:szCs w:val="26"/>
        </w:rPr>
        <w:t>- информационных стендов</w:t>
      </w:r>
      <w:r w:rsidR="000E52A2" w:rsidRPr="000825DF">
        <w:rPr>
          <w:rFonts w:ascii="Times New Roman" w:hAnsi="Times New Roman" w:cs="Times New Roman"/>
          <w:sz w:val="26"/>
          <w:szCs w:val="26"/>
        </w:rPr>
        <w:t xml:space="preserve">, размещенных в </w:t>
      </w:r>
      <w:r w:rsidR="00980BBC" w:rsidRPr="000825DF">
        <w:rPr>
          <w:rFonts w:ascii="Times New Roman" w:hAnsi="Times New Roman" w:cs="Times New Roman"/>
          <w:sz w:val="26"/>
          <w:szCs w:val="26"/>
        </w:rPr>
        <w:t>Администрации</w:t>
      </w:r>
      <w:r w:rsidR="00445547" w:rsidRPr="000825DF">
        <w:rPr>
          <w:rFonts w:ascii="Times New Roman" w:hAnsi="Times New Roman" w:cs="Times New Roman"/>
          <w:sz w:val="26"/>
          <w:szCs w:val="26"/>
        </w:rPr>
        <w:t>;</w:t>
      </w:r>
    </w:p>
    <w:p w:rsidR="00924869" w:rsidRPr="000825DF" w:rsidRDefault="00070C1F" w:rsidP="00AB0042">
      <w:pPr>
        <w:autoSpaceDE w:val="0"/>
        <w:autoSpaceDN w:val="0"/>
        <w:adjustRightInd w:val="0"/>
        <w:ind w:firstLine="709"/>
        <w:jc w:val="both"/>
        <w:rPr>
          <w:sz w:val="26"/>
          <w:szCs w:val="26"/>
        </w:rPr>
      </w:pPr>
      <w:r w:rsidRPr="000825DF">
        <w:rPr>
          <w:sz w:val="26"/>
          <w:szCs w:val="26"/>
        </w:rPr>
        <w:t xml:space="preserve">   </w:t>
      </w:r>
      <w:r w:rsidR="00F064DE" w:rsidRPr="000825DF">
        <w:rPr>
          <w:sz w:val="26"/>
          <w:szCs w:val="26"/>
        </w:rPr>
        <w:t xml:space="preserve"> </w:t>
      </w:r>
      <w:r w:rsidR="00445547" w:rsidRPr="000825DF">
        <w:rPr>
          <w:sz w:val="26"/>
          <w:szCs w:val="26"/>
        </w:rPr>
        <w:t>Адрес а</w:t>
      </w:r>
      <w:r w:rsidR="00924869" w:rsidRPr="000825DF">
        <w:rPr>
          <w:sz w:val="26"/>
          <w:szCs w:val="26"/>
        </w:rPr>
        <w:t>рхивн</w:t>
      </w:r>
      <w:r w:rsidR="00445547" w:rsidRPr="000825DF">
        <w:rPr>
          <w:sz w:val="26"/>
          <w:szCs w:val="26"/>
        </w:rPr>
        <w:t>ого</w:t>
      </w:r>
      <w:r w:rsidR="00924869" w:rsidRPr="000825DF">
        <w:rPr>
          <w:sz w:val="26"/>
          <w:szCs w:val="26"/>
        </w:rPr>
        <w:t xml:space="preserve"> отдел</w:t>
      </w:r>
      <w:r w:rsidR="00445547" w:rsidRPr="000825DF">
        <w:rPr>
          <w:sz w:val="26"/>
          <w:szCs w:val="26"/>
        </w:rPr>
        <w:t>а</w:t>
      </w:r>
      <w:r w:rsidR="00924869" w:rsidRPr="000825DF">
        <w:rPr>
          <w:sz w:val="26"/>
          <w:szCs w:val="26"/>
        </w:rPr>
        <w:t xml:space="preserve"> администрации: г. Боровск, ул. Советская, д. 5</w:t>
      </w:r>
      <w:r w:rsidR="00886DEC" w:rsidRPr="000825DF">
        <w:rPr>
          <w:sz w:val="26"/>
          <w:szCs w:val="26"/>
        </w:rPr>
        <w:t>.</w:t>
      </w:r>
    </w:p>
    <w:p w:rsidR="00445547" w:rsidRPr="000825DF" w:rsidRDefault="00070C1F" w:rsidP="00445547">
      <w:pPr>
        <w:pStyle w:val="ConsPlusNormal"/>
        <w:ind w:firstLine="709"/>
        <w:jc w:val="both"/>
        <w:rPr>
          <w:rFonts w:ascii="Times New Roman" w:hAnsi="Times New Roman" w:cs="Times New Roman"/>
          <w:sz w:val="26"/>
          <w:szCs w:val="26"/>
        </w:rPr>
      </w:pPr>
      <w:r w:rsidRPr="000825DF">
        <w:rPr>
          <w:rFonts w:ascii="Times New Roman" w:hAnsi="Times New Roman" w:cs="Times New Roman"/>
          <w:sz w:val="26"/>
          <w:szCs w:val="26"/>
        </w:rPr>
        <w:t xml:space="preserve">  </w:t>
      </w:r>
      <w:r w:rsidR="00F064DE" w:rsidRPr="000825DF">
        <w:rPr>
          <w:rFonts w:ascii="Times New Roman" w:hAnsi="Times New Roman" w:cs="Times New Roman"/>
          <w:sz w:val="26"/>
          <w:szCs w:val="26"/>
        </w:rPr>
        <w:t xml:space="preserve"> </w:t>
      </w:r>
      <w:r w:rsidRPr="000825DF">
        <w:rPr>
          <w:rFonts w:ascii="Times New Roman" w:hAnsi="Times New Roman" w:cs="Times New Roman"/>
          <w:sz w:val="26"/>
          <w:szCs w:val="26"/>
        </w:rPr>
        <w:t xml:space="preserve"> </w:t>
      </w:r>
      <w:r w:rsidR="00445547" w:rsidRPr="000825DF">
        <w:rPr>
          <w:rFonts w:ascii="Times New Roman" w:hAnsi="Times New Roman" w:cs="Times New Roman"/>
          <w:sz w:val="26"/>
          <w:szCs w:val="26"/>
        </w:rPr>
        <w:t>Официальный сайт: (http://www.borovskr.ru)</w:t>
      </w:r>
      <w:r w:rsidR="00886DEC" w:rsidRPr="000825DF">
        <w:rPr>
          <w:rFonts w:ascii="Times New Roman" w:hAnsi="Times New Roman" w:cs="Times New Roman"/>
          <w:sz w:val="26"/>
          <w:szCs w:val="26"/>
        </w:rPr>
        <w:t>.</w:t>
      </w:r>
    </w:p>
    <w:p w:rsidR="00D3748C" w:rsidRPr="000825DF" w:rsidRDefault="00070C1F" w:rsidP="00AB0042">
      <w:pPr>
        <w:autoSpaceDE w:val="0"/>
        <w:autoSpaceDN w:val="0"/>
        <w:adjustRightInd w:val="0"/>
        <w:ind w:firstLine="709"/>
        <w:rPr>
          <w:sz w:val="26"/>
          <w:szCs w:val="26"/>
        </w:rPr>
      </w:pPr>
      <w:r w:rsidRPr="000825DF">
        <w:rPr>
          <w:sz w:val="26"/>
          <w:szCs w:val="26"/>
        </w:rPr>
        <w:t xml:space="preserve"> </w:t>
      </w:r>
      <w:r w:rsidR="00F064DE" w:rsidRPr="000825DF">
        <w:rPr>
          <w:sz w:val="26"/>
          <w:szCs w:val="26"/>
        </w:rPr>
        <w:t xml:space="preserve"> </w:t>
      </w:r>
      <w:r w:rsidRPr="000825DF">
        <w:rPr>
          <w:sz w:val="26"/>
          <w:szCs w:val="26"/>
        </w:rPr>
        <w:t xml:space="preserve">  </w:t>
      </w:r>
      <w:r w:rsidR="00D3748C" w:rsidRPr="000825DF">
        <w:rPr>
          <w:sz w:val="26"/>
          <w:szCs w:val="26"/>
        </w:rPr>
        <w:t>Справочные телефоны: (8-484</w:t>
      </w:r>
      <w:r w:rsidR="005B5FC5" w:rsidRPr="000825DF">
        <w:rPr>
          <w:sz w:val="26"/>
          <w:szCs w:val="26"/>
        </w:rPr>
        <w:t xml:space="preserve">38) </w:t>
      </w:r>
      <w:r w:rsidR="00FF062C" w:rsidRPr="000825DF">
        <w:rPr>
          <w:sz w:val="26"/>
          <w:szCs w:val="26"/>
        </w:rPr>
        <w:t>43970 (факс), 42123</w:t>
      </w:r>
      <w:r w:rsidR="00886DEC" w:rsidRPr="000825DF">
        <w:rPr>
          <w:sz w:val="26"/>
          <w:szCs w:val="26"/>
        </w:rPr>
        <w:t>.</w:t>
      </w:r>
    </w:p>
    <w:p w:rsidR="00924869" w:rsidRPr="000825DF" w:rsidRDefault="00070C1F" w:rsidP="00AB0042">
      <w:pPr>
        <w:autoSpaceDE w:val="0"/>
        <w:autoSpaceDN w:val="0"/>
        <w:adjustRightInd w:val="0"/>
        <w:ind w:firstLine="709"/>
        <w:rPr>
          <w:sz w:val="26"/>
          <w:szCs w:val="26"/>
          <w:u w:val="single"/>
        </w:rPr>
      </w:pPr>
      <w:r w:rsidRPr="000825DF">
        <w:rPr>
          <w:color w:val="000000"/>
          <w:sz w:val="26"/>
          <w:szCs w:val="26"/>
        </w:rPr>
        <w:t xml:space="preserve">   </w:t>
      </w:r>
      <w:r w:rsidR="00F064DE" w:rsidRPr="000825DF">
        <w:rPr>
          <w:color w:val="000000"/>
          <w:sz w:val="26"/>
          <w:szCs w:val="26"/>
        </w:rPr>
        <w:t xml:space="preserve"> </w:t>
      </w:r>
      <w:r w:rsidR="00924869" w:rsidRPr="000825DF">
        <w:rPr>
          <w:color w:val="000000"/>
          <w:sz w:val="26"/>
          <w:szCs w:val="26"/>
          <w:lang w:val="en-US"/>
        </w:rPr>
        <w:t>E</w:t>
      </w:r>
      <w:r w:rsidR="00924869" w:rsidRPr="000825DF">
        <w:rPr>
          <w:color w:val="000000"/>
          <w:sz w:val="26"/>
          <w:szCs w:val="26"/>
        </w:rPr>
        <w:t>-</w:t>
      </w:r>
      <w:r w:rsidR="00924869" w:rsidRPr="000825DF">
        <w:rPr>
          <w:color w:val="000000"/>
          <w:sz w:val="26"/>
          <w:szCs w:val="26"/>
          <w:lang w:val="en-US"/>
        </w:rPr>
        <w:t>mail</w:t>
      </w:r>
      <w:r w:rsidR="00924869" w:rsidRPr="000825DF">
        <w:rPr>
          <w:color w:val="FF0000"/>
          <w:sz w:val="26"/>
          <w:szCs w:val="26"/>
        </w:rPr>
        <w:t>:</w:t>
      </w:r>
      <w:r w:rsidR="00924869" w:rsidRPr="000825DF">
        <w:rPr>
          <w:sz w:val="26"/>
          <w:szCs w:val="26"/>
        </w:rPr>
        <w:t xml:space="preserve"> </w:t>
      </w:r>
      <w:r w:rsidR="00924869" w:rsidRPr="000825DF">
        <w:rPr>
          <w:sz w:val="26"/>
          <w:szCs w:val="26"/>
          <w:lang w:val="en-US"/>
        </w:rPr>
        <w:t>arhiv</w:t>
      </w:r>
      <w:r w:rsidR="00924869" w:rsidRPr="000825DF">
        <w:rPr>
          <w:sz w:val="26"/>
          <w:szCs w:val="26"/>
        </w:rPr>
        <w:t>_</w:t>
      </w:r>
      <w:r w:rsidR="00924869" w:rsidRPr="000825DF">
        <w:rPr>
          <w:sz w:val="26"/>
          <w:szCs w:val="26"/>
          <w:lang w:val="en-US"/>
        </w:rPr>
        <w:t>borovsk</w:t>
      </w:r>
      <w:r w:rsidR="00924869" w:rsidRPr="000825DF">
        <w:rPr>
          <w:sz w:val="26"/>
          <w:szCs w:val="26"/>
        </w:rPr>
        <w:t>@</w:t>
      </w:r>
      <w:r w:rsidR="00924869" w:rsidRPr="000825DF">
        <w:rPr>
          <w:sz w:val="26"/>
          <w:szCs w:val="26"/>
          <w:lang w:val="en-US"/>
        </w:rPr>
        <w:t>list</w:t>
      </w:r>
      <w:r w:rsidR="00924869" w:rsidRPr="000825DF">
        <w:rPr>
          <w:sz w:val="26"/>
          <w:szCs w:val="26"/>
        </w:rPr>
        <w:t>.</w:t>
      </w:r>
      <w:r w:rsidR="00924869" w:rsidRPr="000825DF">
        <w:rPr>
          <w:sz w:val="26"/>
          <w:szCs w:val="26"/>
          <w:lang w:val="en-US"/>
        </w:rPr>
        <w:t>ru</w:t>
      </w:r>
      <w:r w:rsidR="00886DEC" w:rsidRPr="000825DF">
        <w:rPr>
          <w:sz w:val="26"/>
          <w:szCs w:val="26"/>
        </w:rPr>
        <w:t>.</w:t>
      </w:r>
    </w:p>
    <w:p w:rsidR="00924869" w:rsidRPr="000825DF" w:rsidRDefault="00070C1F" w:rsidP="00AB0042">
      <w:pPr>
        <w:pStyle w:val="ConsPlusNormal"/>
        <w:widowControl/>
        <w:ind w:firstLine="709"/>
        <w:rPr>
          <w:rFonts w:ascii="Times New Roman" w:hAnsi="Times New Roman" w:cs="Times New Roman"/>
          <w:sz w:val="26"/>
          <w:szCs w:val="26"/>
          <w:u w:val="single"/>
        </w:rPr>
      </w:pPr>
      <w:r w:rsidRPr="000825DF">
        <w:rPr>
          <w:rFonts w:ascii="Times New Roman" w:hAnsi="Times New Roman" w:cs="Times New Roman"/>
          <w:sz w:val="26"/>
          <w:szCs w:val="26"/>
        </w:rPr>
        <w:t xml:space="preserve"> </w:t>
      </w:r>
      <w:r w:rsidR="00F064DE" w:rsidRPr="000825DF">
        <w:rPr>
          <w:rFonts w:ascii="Times New Roman" w:hAnsi="Times New Roman" w:cs="Times New Roman"/>
          <w:sz w:val="26"/>
          <w:szCs w:val="26"/>
        </w:rPr>
        <w:t xml:space="preserve"> </w:t>
      </w:r>
      <w:r w:rsidRPr="000825DF">
        <w:rPr>
          <w:rFonts w:ascii="Times New Roman" w:hAnsi="Times New Roman" w:cs="Times New Roman"/>
          <w:sz w:val="26"/>
          <w:szCs w:val="26"/>
        </w:rPr>
        <w:t xml:space="preserve">  </w:t>
      </w:r>
      <w:r w:rsidR="00924869" w:rsidRPr="000825DF">
        <w:rPr>
          <w:rFonts w:ascii="Times New Roman" w:hAnsi="Times New Roman" w:cs="Times New Roman"/>
          <w:sz w:val="26"/>
          <w:szCs w:val="26"/>
          <w:u w:val="single"/>
        </w:rPr>
        <w:t xml:space="preserve">График работы: </w:t>
      </w:r>
    </w:p>
    <w:p w:rsidR="00924869" w:rsidRPr="000825DF" w:rsidRDefault="00070C1F" w:rsidP="00AB0042">
      <w:pPr>
        <w:pStyle w:val="ConsPlusNormal"/>
        <w:widowControl/>
        <w:ind w:firstLine="709"/>
        <w:rPr>
          <w:rFonts w:ascii="Times New Roman" w:hAnsi="Times New Roman" w:cs="Times New Roman"/>
          <w:sz w:val="26"/>
          <w:szCs w:val="26"/>
        </w:rPr>
      </w:pPr>
      <w:r w:rsidRPr="000825DF">
        <w:rPr>
          <w:rFonts w:ascii="Times New Roman" w:hAnsi="Times New Roman" w:cs="Times New Roman"/>
          <w:sz w:val="26"/>
          <w:szCs w:val="26"/>
        </w:rPr>
        <w:t xml:space="preserve">   </w:t>
      </w:r>
      <w:r w:rsidR="00F064DE" w:rsidRPr="000825DF">
        <w:rPr>
          <w:rFonts w:ascii="Times New Roman" w:hAnsi="Times New Roman" w:cs="Times New Roman"/>
          <w:sz w:val="26"/>
          <w:szCs w:val="26"/>
        </w:rPr>
        <w:t xml:space="preserve"> </w:t>
      </w:r>
      <w:r w:rsidR="00924869" w:rsidRPr="000825DF">
        <w:rPr>
          <w:rFonts w:ascii="Times New Roman" w:hAnsi="Times New Roman" w:cs="Times New Roman"/>
          <w:sz w:val="26"/>
          <w:szCs w:val="26"/>
        </w:rPr>
        <w:t>Понедел</w:t>
      </w:r>
      <w:r w:rsidR="00FF062C" w:rsidRPr="000825DF">
        <w:rPr>
          <w:rFonts w:ascii="Times New Roman" w:hAnsi="Times New Roman" w:cs="Times New Roman"/>
          <w:sz w:val="26"/>
          <w:szCs w:val="26"/>
        </w:rPr>
        <w:t xml:space="preserve">ьник – четверг: с </w:t>
      </w:r>
      <w:r w:rsidR="00494D76" w:rsidRPr="000825DF">
        <w:rPr>
          <w:rFonts w:ascii="Times New Roman" w:hAnsi="Times New Roman" w:cs="Times New Roman"/>
          <w:sz w:val="26"/>
          <w:szCs w:val="26"/>
        </w:rPr>
        <w:t>8</w:t>
      </w:r>
      <w:r w:rsidR="00FF062C" w:rsidRPr="000825DF">
        <w:rPr>
          <w:rFonts w:ascii="Times New Roman" w:hAnsi="Times New Roman" w:cs="Times New Roman"/>
          <w:sz w:val="26"/>
          <w:szCs w:val="26"/>
        </w:rPr>
        <w:t>-00 до 1</w:t>
      </w:r>
      <w:r w:rsidR="00494D76" w:rsidRPr="000825DF">
        <w:rPr>
          <w:rFonts w:ascii="Times New Roman" w:hAnsi="Times New Roman" w:cs="Times New Roman"/>
          <w:sz w:val="26"/>
          <w:szCs w:val="26"/>
        </w:rPr>
        <w:t>7</w:t>
      </w:r>
      <w:r w:rsidR="00FF062C" w:rsidRPr="000825DF">
        <w:rPr>
          <w:rFonts w:ascii="Times New Roman" w:hAnsi="Times New Roman" w:cs="Times New Roman"/>
          <w:sz w:val="26"/>
          <w:szCs w:val="26"/>
        </w:rPr>
        <w:t>-15</w:t>
      </w:r>
      <w:r w:rsidR="00886DEC" w:rsidRPr="000825DF">
        <w:rPr>
          <w:rFonts w:ascii="Times New Roman" w:hAnsi="Times New Roman" w:cs="Times New Roman"/>
          <w:sz w:val="26"/>
          <w:szCs w:val="26"/>
        </w:rPr>
        <w:t>;</w:t>
      </w:r>
    </w:p>
    <w:p w:rsidR="00924869" w:rsidRPr="000825DF" w:rsidRDefault="00070C1F" w:rsidP="00AB0042">
      <w:pPr>
        <w:pStyle w:val="ConsPlusNormal"/>
        <w:widowControl/>
        <w:ind w:firstLine="709"/>
        <w:rPr>
          <w:rFonts w:ascii="Times New Roman" w:hAnsi="Times New Roman" w:cs="Times New Roman"/>
          <w:sz w:val="26"/>
          <w:szCs w:val="26"/>
        </w:rPr>
      </w:pPr>
      <w:r w:rsidRPr="000825DF">
        <w:rPr>
          <w:rFonts w:ascii="Times New Roman" w:hAnsi="Times New Roman" w:cs="Times New Roman"/>
          <w:sz w:val="26"/>
          <w:szCs w:val="26"/>
        </w:rPr>
        <w:t xml:space="preserve">   </w:t>
      </w:r>
      <w:r w:rsidR="00F064DE" w:rsidRPr="000825DF">
        <w:rPr>
          <w:rFonts w:ascii="Times New Roman" w:hAnsi="Times New Roman" w:cs="Times New Roman"/>
          <w:sz w:val="26"/>
          <w:szCs w:val="26"/>
        </w:rPr>
        <w:t xml:space="preserve"> </w:t>
      </w:r>
      <w:r w:rsidR="00924869" w:rsidRPr="000825DF">
        <w:rPr>
          <w:rFonts w:ascii="Times New Roman" w:hAnsi="Times New Roman" w:cs="Times New Roman"/>
          <w:sz w:val="26"/>
          <w:szCs w:val="26"/>
        </w:rPr>
        <w:t xml:space="preserve">Пятница: с </w:t>
      </w:r>
      <w:r w:rsidR="00494D76" w:rsidRPr="000825DF">
        <w:rPr>
          <w:rFonts w:ascii="Times New Roman" w:hAnsi="Times New Roman" w:cs="Times New Roman"/>
          <w:sz w:val="26"/>
          <w:szCs w:val="26"/>
        </w:rPr>
        <w:t>8</w:t>
      </w:r>
      <w:r w:rsidR="00924869" w:rsidRPr="000825DF">
        <w:rPr>
          <w:rFonts w:ascii="Times New Roman" w:hAnsi="Times New Roman" w:cs="Times New Roman"/>
          <w:sz w:val="26"/>
          <w:szCs w:val="26"/>
        </w:rPr>
        <w:t>-00 до 1</w:t>
      </w:r>
      <w:r w:rsidR="00494D76" w:rsidRPr="000825DF">
        <w:rPr>
          <w:rFonts w:ascii="Times New Roman" w:hAnsi="Times New Roman" w:cs="Times New Roman"/>
          <w:sz w:val="26"/>
          <w:szCs w:val="26"/>
        </w:rPr>
        <w:t>6</w:t>
      </w:r>
      <w:r w:rsidR="00924869" w:rsidRPr="000825DF">
        <w:rPr>
          <w:rFonts w:ascii="Times New Roman" w:hAnsi="Times New Roman" w:cs="Times New Roman"/>
          <w:sz w:val="26"/>
          <w:szCs w:val="26"/>
        </w:rPr>
        <w:t>-00</w:t>
      </w:r>
      <w:r w:rsidR="00886DEC" w:rsidRPr="000825DF">
        <w:rPr>
          <w:rFonts w:ascii="Times New Roman" w:hAnsi="Times New Roman" w:cs="Times New Roman"/>
          <w:sz w:val="26"/>
          <w:szCs w:val="26"/>
        </w:rPr>
        <w:t xml:space="preserve"> </w:t>
      </w:r>
      <w:r w:rsidR="00924869" w:rsidRPr="000825DF">
        <w:rPr>
          <w:rFonts w:ascii="Times New Roman" w:hAnsi="Times New Roman" w:cs="Times New Roman"/>
          <w:sz w:val="26"/>
          <w:szCs w:val="26"/>
        </w:rPr>
        <w:t xml:space="preserve"> (последняя пятница месяца – санитарный день, прием </w:t>
      </w:r>
      <w:r w:rsidR="00B628DC" w:rsidRPr="000825DF">
        <w:rPr>
          <w:rFonts w:ascii="Times New Roman" w:hAnsi="Times New Roman" w:cs="Times New Roman"/>
          <w:sz w:val="26"/>
          <w:szCs w:val="26"/>
        </w:rPr>
        <w:t xml:space="preserve">граждан </w:t>
      </w:r>
      <w:r w:rsidR="00924869" w:rsidRPr="000825DF">
        <w:rPr>
          <w:rFonts w:ascii="Times New Roman" w:hAnsi="Times New Roman" w:cs="Times New Roman"/>
          <w:sz w:val="26"/>
          <w:szCs w:val="26"/>
        </w:rPr>
        <w:t>не ведется)</w:t>
      </w:r>
      <w:r w:rsidR="00886DEC" w:rsidRPr="000825DF">
        <w:rPr>
          <w:rFonts w:ascii="Times New Roman" w:hAnsi="Times New Roman" w:cs="Times New Roman"/>
          <w:sz w:val="26"/>
          <w:szCs w:val="26"/>
        </w:rPr>
        <w:t>;</w:t>
      </w:r>
    </w:p>
    <w:p w:rsidR="00924869" w:rsidRPr="000825DF" w:rsidRDefault="00070C1F" w:rsidP="00AB0042">
      <w:pPr>
        <w:autoSpaceDE w:val="0"/>
        <w:autoSpaceDN w:val="0"/>
        <w:adjustRightInd w:val="0"/>
        <w:ind w:firstLine="709"/>
        <w:jc w:val="both"/>
        <w:rPr>
          <w:sz w:val="26"/>
          <w:szCs w:val="26"/>
        </w:rPr>
      </w:pPr>
      <w:r w:rsidRPr="000825DF">
        <w:rPr>
          <w:sz w:val="26"/>
          <w:szCs w:val="26"/>
        </w:rPr>
        <w:t xml:space="preserve">   </w:t>
      </w:r>
      <w:r w:rsidR="00F064DE" w:rsidRPr="000825DF">
        <w:rPr>
          <w:sz w:val="26"/>
          <w:szCs w:val="26"/>
        </w:rPr>
        <w:t xml:space="preserve">  </w:t>
      </w:r>
      <w:r w:rsidR="00924869" w:rsidRPr="000825DF">
        <w:rPr>
          <w:sz w:val="26"/>
          <w:szCs w:val="26"/>
        </w:rPr>
        <w:t>Обеденный перерыв: с 13-00 до 14-00.</w:t>
      </w:r>
    </w:p>
    <w:p w:rsidR="00445547" w:rsidRPr="002D451B" w:rsidRDefault="00070C1F" w:rsidP="00445547">
      <w:pPr>
        <w:ind w:firstLine="851"/>
        <w:jc w:val="both"/>
        <w:rPr>
          <w:rFonts w:eastAsia="SimSun"/>
          <w:sz w:val="26"/>
          <w:szCs w:val="26"/>
          <w:lang w:eastAsia="zh-CN"/>
        </w:rPr>
      </w:pPr>
      <w:r w:rsidRPr="002D451B">
        <w:rPr>
          <w:sz w:val="26"/>
          <w:szCs w:val="26"/>
        </w:rPr>
        <w:t>-</w:t>
      </w:r>
      <w:r w:rsidR="002D451B" w:rsidRPr="002D451B">
        <w:rPr>
          <w:rFonts w:eastAsia="SimSun"/>
          <w:sz w:val="26"/>
          <w:szCs w:val="26"/>
          <w:lang w:eastAsia="zh-CN"/>
        </w:rPr>
        <w:t xml:space="preserve"> официального сайта многофункционального центра (</w:t>
      </w:r>
      <w:hyperlink r:id="rId9" w:history="1">
        <w:r w:rsidR="002D451B" w:rsidRPr="002D451B">
          <w:rPr>
            <w:rStyle w:val="ae"/>
            <w:rFonts w:eastAsia="SimSun"/>
            <w:sz w:val="26"/>
            <w:szCs w:val="26"/>
            <w:lang w:eastAsia="zh-CN"/>
          </w:rPr>
          <w:t>http://</w:t>
        </w:r>
        <w:r w:rsidR="002D451B" w:rsidRPr="002D451B">
          <w:rPr>
            <w:rStyle w:val="ae"/>
            <w:rFonts w:eastAsia="SimSun"/>
            <w:sz w:val="26"/>
            <w:szCs w:val="26"/>
            <w:lang w:val="en-US" w:eastAsia="zh-CN"/>
          </w:rPr>
          <w:t>k</w:t>
        </w:r>
        <w:r w:rsidR="002D451B" w:rsidRPr="002D451B">
          <w:rPr>
            <w:rStyle w:val="ae"/>
            <w:rFonts w:eastAsia="SimSun"/>
            <w:sz w:val="26"/>
            <w:szCs w:val="26"/>
            <w:lang w:eastAsia="zh-CN"/>
          </w:rPr>
          <w:t>mfc40.ru</w:t>
        </w:r>
      </w:hyperlink>
      <w:r w:rsidR="002D451B" w:rsidRPr="002D451B">
        <w:rPr>
          <w:rFonts w:eastAsia="SimSun"/>
          <w:sz w:val="26"/>
          <w:szCs w:val="26"/>
          <w:lang w:eastAsia="zh-CN"/>
        </w:rPr>
        <w:t xml:space="preserve">). Информация о месте нахождения и графике работы многофункционального центра размещена на официальном сайте многофункционального центра </w:t>
      </w:r>
      <w:hyperlink r:id="rId10" w:history="1">
        <w:r w:rsidR="002D451B" w:rsidRPr="002D451B">
          <w:rPr>
            <w:rStyle w:val="ae"/>
            <w:rFonts w:eastAsia="SimSun"/>
            <w:sz w:val="26"/>
            <w:szCs w:val="26"/>
            <w:lang w:eastAsia="zh-CN"/>
          </w:rPr>
          <w:t>http://</w:t>
        </w:r>
        <w:r w:rsidR="002D451B" w:rsidRPr="002D451B">
          <w:rPr>
            <w:rStyle w:val="ae"/>
            <w:rFonts w:eastAsia="SimSun"/>
            <w:sz w:val="26"/>
            <w:szCs w:val="26"/>
            <w:lang w:val="en-US" w:eastAsia="zh-CN"/>
          </w:rPr>
          <w:t>k</w:t>
        </w:r>
        <w:r w:rsidR="002D451B" w:rsidRPr="002D451B">
          <w:rPr>
            <w:rStyle w:val="ae"/>
            <w:rFonts w:eastAsia="SimSun"/>
            <w:sz w:val="26"/>
            <w:szCs w:val="26"/>
            <w:lang w:eastAsia="zh-CN"/>
          </w:rPr>
          <w:t>mfc40.ru</w:t>
        </w:r>
      </w:hyperlink>
      <w:r w:rsidR="00445547" w:rsidRPr="002D451B">
        <w:rPr>
          <w:rFonts w:eastAsia="SimSun"/>
          <w:sz w:val="26"/>
          <w:szCs w:val="26"/>
          <w:lang w:eastAsia="zh-CN"/>
        </w:rPr>
        <w:t>.</w:t>
      </w:r>
    </w:p>
    <w:p w:rsidR="00A33184" w:rsidRPr="000825DF" w:rsidRDefault="00A33184" w:rsidP="00AB0042">
      <w:pPr>
        <w:pStyle w:val="ConsPlusNormal"/>
        <w:widowControl/>
        <w:tabs>
          <w:tab w:val="left" w:pos="900"/>
        </w:tabs>
        <w:ind w:firstLine="709"/>
        <w:jc w:val="both"/>
        <w:outlineLvl w:val="1"/>
        <w:rPr>
          <w:rFonts w:ascii="Times New Roman" w:hAnsi="Times New Roman" w:cs="Times New Roman"/>
          <w:sz w:val="26"/>
          <w:szCs w:val="26"/>
        </w:rPr>
      </w:pPr>
    </w:p>
    <w:p w:rsidR="0056141D" w:rsidRPr="000825DF" w:rsidRDefault="00D233C1" w:rsidP="00AB0042">
      <w:pPr>
        <w:numPr>
          <w:ilvl w:val="2"/>
          <w:numId w:val="5"/>
        </w:numPr>
        <w:tabs>
          <w:tab w:val="left" w:pos="900"/>
        </w:tabs>
        <w:autoSpaceDE w:val="0"/>
        <w:autoSpaceDN w:val="0"/>
        <w:adjustRightInd w:val="0"/>
        <w:ind w:left="0" w:firstLine="709"/>
        <w:jc w:val="both"/>
        <w:rPr>
          <w:b/>
          <w:color w:val="000000"/>
          <w:sz w:val="26"/>
          <w:szCs w:val="26"/>
        </w:rPr>
      </w:pPr>
      <w:r w:rsidRPr="000825DF">
        <w:rPr>
          <w:b/>
          <w:color w:val="000000"/>
          <w:sz w:val="26"/>
          <w:szCs w:val="26"/>
        </w:rPr>
        <w:t>Порядок получения информации заявителями</w:t>
      </w:r>
    </w:p>
    <w:p w:rsidR="00D233C1" w:rsidRPr="000825DF" w:rsidRDefault="00D233C1" w:rsidP="00AB0042">
      <w:pPr>
        <w:tabs>
          <w:tab w:val="left" w:pos="900"/>
        </w:tabs>
        <w:autoSpaceDE w:val="0"/>
        <w:autoSpaceDN w:val="0"/>
        <w:adjustRightInd w:val="0"/>
        <w:ind w:firstLine="709"/>
        <w:jc w:val="both"/>
        <w:rPr>
          <w:color w:val="000000"/>
          <w:sz w:val="26"/>
          <w:szCs w:val="26"/>
        </w:rPr>
      </w:pPr>
      <w:r w:rsidRPr="000825DF">
        <w:rPr>
          <w:color w:val="000000"/>
          <w:sz w:val="26"/>
          <w:szCs w:val="26"/>
        </w:rPr>
        <w:t>На официальном сайте «</w:t>
      </w:r>
      <w:r w:rsidR="00A31166" w:rsidRPr="000825DF">
        <w:rPr>
          <w:color w:val="000000"/>
          <w:sz w:val="26"/>
          <w:szCs w:val="26"/>
        </w:rPr>
        <w:t>Единый портал государственных и муниципальных услуг</w:t>
      </w:r>
      <w:r w:rsidRPr="000825DF">
        <w:rPr>
          <w:color w:val="000000"/>
          <w:sz w:val="26"/>
          <w:szCs w:val="26"/>
        </w:rPr>
        <w:t xml:space="preserve">» размещается следующая информация по порядку предоставления </w:t>
      </w:r>
      <w:r w:rsidR="00047386" w:rsidRPr="000825DF">
        <w:rPr>
          <w:color w:val="000000"/>
          <w:sz w:val="26"/>
          <w:szCs w:val="26"/>
        </w:rPr>
        <w:t>муниципальной</w:t>
      </w:r>
      <w:r w:rsidRPr="000825DF">
        <w:rPr>
          <w:color w:val="000000"/>
          <w:sz w:val="26"/>
          <w:szCs w:val="26"/>
        </w:rPr>
        <w:t xml:space="preserve"> услуги:</w:t>
      </w:r>
    </w:p>
    <w:p w:rsidR="00D233C1" w:rsidRPr="000825DF" w:rsidRDefault="00D233C1" w:rsidP="00AB0042">
      <w:pPr>
        <w:tabs>
          <w:tab w:val="left" w:pos="900"/>
        </w:tabs>
        <w:autoSpaceDE w:val="0"/>
        <w:autoSpaceDN w:val="0"/>
        <w:adjustRightInd w:val="0"/>
        <w:ind w:firstLine="709"/>
        <w:jc w:val="both"/>
        <w:rPr>
          <w:color w:val="000000"/>
          <w:sz w:val="26"/>
          <w:szCs w:val="26"/>
        </w:rPr>
      </w:pPr>
      <w:r w:rsidRPr="000825DF">
        <w:rPr>
          <w:color w:val="000000"/>
          <w:sz w:val="26"/>
          <w:szCs w:val="26"/>
        </w:rPr>
        <w:t xml:space="preserve">- наименование </w:t>
      </w:r>
      <w:r w:rsidR="00047386" w:rsidRPr="000825DF">
        <w:rPr>
          <w:color w:val="000000"/>
          <w:sz w:val="26"/>
          <w:szCs w:val="26"/>
        </w:rPr>
        <w:t>муниципальной</w:t>
      </w:r>
      <w:r w:rsidRPr="000825DF">
        <w:rPr>
          <w:color w:val="000000"/>
          <w:sz w:val="26"/>
          <w:szCs w:val="26"/>
        </w:rPr>
        <w:t xml:space="preserve"> услуги;</w:t>
      </w:r>
    </w:p>
    <w:p w:rsidR="00D233C1" w:rsidRPr="000825DF" w:rsidRDefault="00D233C1" w:rsidP="00AB0042">
      <w:pPr>
        <w:tabs>
          <w:tab w:val="left" w:pos="900"/>
        </w:tabs>
        <w:autoSpaceDE w:val="0"/>
        <w:autoSpaceDN w:val="0"/>
        <w:adjustRightInd w:val="0"/>
        <w:ind w:firstLine="709"/>
        <w:jc w:val="both"/>
        <w:rPr>
          <w:color w:val="000000"/>
          <w:sz w:val="26"/>
          <w:szCs w:val="26"/>
        </w:rPr>
      </w:pPr>
      <w:r w:rsidRPr="000825DF">
        <w:rPr>
          <w:color w:val="000000"/>
          <w:sz w:val="26"/>
          <w:szCs w:val="26"/>
        </w:rPr>
        <w:t xml:space="preserve">- справочная информация </w:t>
      </w:r>
      <w:r w:rsidR="00512050" w:rsidRPr="000825DF">
        <w:rPr>
          <w:color w:val="000000"/>
          <w:sz w:val="26"/>
          <w:szCs w:val="26"/>
        </w:rPr>
        <w:t>об адресах, контактах и графике</w:t>
      </w:r>
      <w:r w:rsidRPr="000825DF">
        <w:rPr>
          <w:color w:val="000000"/>
          <w:sz w:val="26"/>
          <w:szCs w:val="26"/>
        </w:rPr>
        <w:t xml:space="preserve"> работы</w:t>
      </w:r>
      <w:r w:rsidR="00512050" w:rsidRPr="000825DF">
        <w:rPr>
          <w:b/>
          <w:color w:val="000000"/>
          <w:sz w:val="26"/>
          <w:szCs w:val="26"/>
        </w:rPr>
        <w:t xml:space="preserve"> </w:t>
      </w:r>
      <w:r w:rsidR="00047386" w:rsidRPr="000825DF">
        <w:rPr>
          <w:color w:val="000000"/>
          <w:sz w:val="26"/>
          <w:szCs w:val="26"/>
        </w:rPr>
        <w:t>отдела</w:t>
      </w:r>
      <w:r w:rsidR="007142DE" w:rsidRPr="000825DF">
        <w:rPr>
          <w:color w:val="000000"/>
          <w:sz w:val="26"/>
          <w:szCs w:val="26"/>
        </w:rPr>
        <w:t>;</w:t>
      </w:r>
    </w:p>
    <w:p w:rsidR="00D233C1" w:rsidRPr="000825DF" w:rsidRDefault="00D233C1" w:rsidP="00AB0042">
      <w:pPr>
        <w:tabs>
          <w:tab w:val="left" w:pos="900"/>
        </w:tabs>
        <w:autoSpaceDE w:val="0"/>
        <w:autoSpaceDN w:val="0"/>
        <w:adjustRightInd w:val="0"/>
        <w:ind w:firstLine="709"/>
        <w:jc w:val="both"/>
        <w:rPr>
          <w:color w:val="000000"/>
          <w:sz w:val="26"/>
          <w:szCs w:val="26"/>
        </w:rPr>
      </w:pPr>
      <w:r w:rsidRPr="000825DF">
        <w:rPr>
          <w:color w:val="000000"/>
          <w:sz w:val="26"/>
          <w:szCs w:val="26"/>
        </w:rPr>
        <w:t>-  правовы</w:t>
      </w:r>
      <w:r w:rsidR="000F3FB2" w:rsidRPr="000825DF">
        <w:rPr>
          <w:color w:val="000000"/>
          <w:sz w:val="26"/>
          <w:szCs w:val="26"/>
        </w:rPr>
        <w:t xml:space="preserve">е основания для предоставления  </w:t>
      </w:r>
      <w:r w:rsidR="00047386" w:rsidRPr="000825DF">
        <w:rPr>
          <w:color w:val="000000"/>
          <w:sz w:val="26"/>
          <w:szCs w:val="26"/>
        </w:rPr>
        <w:t>муниципальной</w:t>
      </w:r>
      <w:r w:rsidRPr="000825DF">
        <w:rPr>
          <w:color w:val="000000"/>
          <w:sz w:val="26"/>
          <w:szCs w:val="26"/>
        </w:rPr>
        <w:t xml:space="preserve"> услуги;</w:t>
      </w:r>
    </w:p>
    <w:p w:rsidR="00D233C1" w:rsidRPr="000825DF" w:rsidRDefault="00D233C1" w:rsidP="00AB0042">
      <w:pPr>
        <w:tabs>
          <w:tab w:val="left" w:pos="900"/>
        </w:tabs>
        <w:autoSpaceDE w:val="0"/>
        <w:autoSpaceDN w:val="0"/>
        <w:adjustRightInd w:val="0"/>
        <w:ind w:firstLine="709"/>
        <w:jc w:val="both"/>
        <w:rPr>
          <w:color w:val="000000"/>
          <w:sz w:val="26"/>
          <w:szCs w:val="26"/>
        </w:rPr>
      </w:pPr>
      <w:r w:rsidRPr="000825DF">
        <w:rPr>
          <w:color w:val="000000"/>
          <w:sz w:val="26"/>
          <w:szCs w:val="26"/>
        </w:rPr>
        <w:t>- описание заявителей;</w:t>
      </w:r>
    </w:p>
    <w:p w:rsidR="00D233C1" w:rsidRPr="000825DF" w:rsidRDefault="00D233C1" w:rsidP="00AB0042">
      <w:pPr>
        <w:tabs>
          <w:tab w:val="left" w:pos="900"/>
        </w:tabs>
        <w:autoSpaceDE w:val="0"/>
        <w:autoSpaceDN w:val="0"/>
        <w:adjustRightInd w:val="0"/>
        <w:ind w:firstLine="709"/>
        <w:jc w:val="both"/>
        <w:rPr>
          <w:color w:val="000000"/>
          <w:sz w:val="26"/>
          <w:szCs w:val="26"/>
        </w:rPr>
      </w:pPr>
      <w:r w:rsidRPr="000825DF">
        <w:rPr>
          <w:color w:val="000000"/>
          <w:sz w:val="26"/>
          <w:szCs w:val="26"/>
        </w:rPr>
        <w:t xml:space="preserve">- извлечения из законодательных и иных нормативных правовых актов, содержащих нормы, регулирующие деятельность по предоставлению </w:t>
      </w:r>
      <w:r w:rsidR="00F064DE" w:rsidRPr="000825DF">
        <w:rPr>
          <w:color w:val="000000"/>
          <w:sz w:val="26"/>
          <w:szCs w:val="26"/>
        </w:rPr>
        <w:t>муниципальной</w:t>
      </w:r>
      <w:r w:rsidRPr="000825DF">
        <w:rPr>
          <w:color w:val="000000"/>
          <w:sz w:val="26"/>
          <w:szCs w:val="26"/>
        </w:rPr>
        <w:t xml:space="preserve"> услуги;</w:t>
      </w:r>
    </w:p>
    <w:p w:rsidR="00D233C1" w:rsidRPr="000825DF" w:rsidRDefault="00D233C1" w:rsidP="00AB0042">
      <w:pPr>
        <w:tabs>
          <w:tab w:val="left" w:pos="900"/>
        </w:tabs>
        <w:autoSpaceDE w:val="0"/>
        <w:autoSpaceDN w:val="0"/>
        <w:adjustRightInd w:val="0"/>
        <w:ind w:firstLine="709"/>
        <w:jc w:val="both"/>
        <w:rPr>
          <w:color w:val="000000"/>
          <w:sz w:val="26"/>
          <w:szCs w:val="26"/>
        </w:rPr>
      </w:pPr>
      <w:r w:rsidRPr="000825DF">
        <w:rPr>
          <w:color w:val="000000"/>
          <w:sz w:val="26"/>
          <w:szCs w:val="26"/>
        </w:rPr>
        <w:t xml:space="preserve">- перечень документов, необходимых для предоставления </w:t>
      </w:r>
      <w:r w:rsidR="00047386" w:rsidRPr="000825DF">
        <w:rPr>
          <w:color w:val="000000"/>
          <w:sz w:val="26"/>
          <w:szCs w:val="26"/>
        </w:rPr>
        <w:t>муниципальной</w:t>
      </w:r>
      <w:r w:rsidRPr="000825DF">
        <w:rPr>
          <w:color w:val="000000"/>
          <w:sz w:val="26"/>
          <w:szCs w:val="26"/>
        </w:rPr>
        <w:t xml:space="preserve"> услуги, и требования, предъявляемые к этим документам;</w:t>
      </w:r>
    </w:p>
    <w:p w:rsidR="00D233C1" w:rsidRPr="000825DF" w:rsidRDefault="00D233C1" w:rsidP="00AB0042">
      <w:pPr>
        <w:tabs>
          <w:tab w:val="left" w:pos="900"/>
        </w:tabs>
        <w:autoSpaceDE w:val="0"/>
        <w:autoSpaceDN w:val="0"/>
        <w:adjustRightInd w:val="0"/>
        <w:ind w:firstLine="709"/>
        <w:jc w:val="both"/>
        <w:rPr>
          <w:color w:val="000000"/>
          <w:sz w:val="26"/>
          <w:szCs w:val="26"/>
        </w:rPr>
      </w:pPr>
      <w:r w:rsidRPr="000825DF">
        <w:rPr>
          <w:color w:val="000000"/>
          <w:sz w:val="26"/>
          <w:szCs w:val="26"/>
        </w:rPr>
        <w:t xml:space="preserve">- основания для отказа в предоставлении </w:t>
      </w:r>
      <w:r w:rsidR="00047386" w:rsidRPr="000825DF">
        <w:rPr>
          <w:color w:val="000000"/>
          <w:sz w:val="26"/>
          <w:szCs w:val="26"/>
        </w:rPr>
        <w:t>муниципальной</w:t>
      </w:r>
      <w:r w:rsidRPr="000825DF">
        <w:rPr>
          <w:color w:val="000000"/>
          <w:sz w:val="26"/>
          <w:szCs w:val="26"/>
        </w:rPr>
        <w:t xml:space="preserve"> услуги;</w:t>
      </w:r>
    </w:p>
    <w:p w:rsidR="00D233C1" w:rsidRPr="000825DF" w:rsidRDefault="00D233C1" w:rsidP="00AB0042">
      <w:pPr>
        <w:tabs>
          <w:tab w:val="left" w:pos="900"/>
        </w:tabs>
        <w:autoSpaceDE w:val="0"/>
        <w:autoSpaceDN w:val="0"/>
        <w:adjustRightInd w:val="0"/>
        <w:ind w:firstLine="709"/>
        <w:jc w:val="both"/>
        <w:rPr>
          <w:color w:val="000000"/>
          <w:sz w:val="26"/>
          <w:szCs w:val="26"/>
        </w:rPr>
      </w:pPr>
      <w:r w:rsidRPr="000825DF">
        <w:rPr>
          <w:color w:val="000000"/>
          <w:sz w:val="26"/>
          <w:szCs w:val="26"/>
        </w:rPr>
        <w:t xml:space="preserve">- сроки предоставления </w:t>
      </w:r>
      <w:r w:rsidR="00047386" w:rsidRPr="000825DF">
        <w:rPr>
          <w:color w:val="000000"/>
          <w:sz w:val="26"/>
          <w:szCs w:val="26"/>
        </w:rPr>
        <w:t>муниципальной</w:t>
      </w:r>
      <w:r w:rsidRPr="000825DF">
        <w:rPr>
          <w:color w:val="000000"/>
          <w:sz w:val="26"/>
          <w:szCs w:val="26"/>
        </w:rPr>
        <w:t xml:space="preserve"> услуги;</w:t>
      </w:r>
    </w:p>
    <w:p w:rsidR="00D233C1" w:rsidRPr="000825DF" w:rsidRDefault="00D233C1" w:rsidP="00AB0042">
      <w:pPr>
        <w:tabs>
          <w:tab w:val="left" w:pos="900"/>
        </w:tabs>
        <w:autoSpaceDE w:val="0"/>
        <w:autoSpaceDN w:val="0"/>
        <w:adjustRightInd w:val="0"/>
        <w:ind w:firstLine="709"/>
        <w:jc w:val="both"/>
        <w:rPr>
          <w:color w:val="000000"/>
          <w:sz w:val="26"/>
          <w:szCs w:val="26"/>
        </w:rPr>
      </w:pPr>
      <w:r w:rsidRPr="000825DF">
        <w:rPr>
          <w:color w:val="000000"/>
          <w:sz w:val="26"/>
          <w:szCs w:val="26"/>
        </w:rPr>
        <w:t xml:space="preserve">- порядок обжалования действий (бездействия) и решений, осуществляемых и принимаемых в ходе предоставления </w:t>
      </w:r>
      <w:r w:rsidR="00047386" w:rsidRPr="000825DF">
        <w:rPr>
          <w:color w:val="000000"/>
          <w:sz w:val="26"/>
          <w:szCs w:val="26"/>
        </w:rPr>
        <w:t>муниципальной</w:t>
      </w:r>
      <w:r w:rsidRPr="000825DF">
        <w:rPr>
          <w:color w:val="000000"/>
          <w:sz w:val="26"/>
          <w:szCs w:val="26"/>
        </w:rPr>
        <w:t xml:space="preserve"> услуги;</w:t>
      </w:r>
    </w:p>
    <w:p w:rsidR="00622B61" w:rsidRPr="000825DF" w:rsidRDefault="00622B61" w:rsidP="00AB0042">
      <w:pPr>
        <w:pStyle w:val="ConsPlusNormal"/>
        <w:widowControl/>
        <w:tabs>
          <w:tab w:val="left" w:pos="900"/>
        </w:tabs>
        <w:ind w:firstLine="709"/>
        <w:jc w:val="both"/>
        <w:outlineLvl w:val="1"/>
        <w:rPr>
          <w:rFonts w:ascii="Times New Roman" w:hAnsi="Times New Roman" w:cs="Times New Roman"/>
          <w:sz w:val="26"/>
          <w:szCs w:val="26"/>
        </w:rPr>
      </w:pPr>
      <w:r w:rsidRPr="000825DF">
        <w:rPr>
          <w:rFonts w:ascii="Times New Roman" w:hAnsi="Times New Roman" w:cs="Times New Roman"/>
          <w:sz w:val="26"/>
          <w:szCs w:val="26"/>
        </w:rPr>
        <w:t>Информация о предоставлении</w:t>
      </w:r>
      <w:r w:rsidR="00107A72" w:rsidRPr="000825DF">
        <w:rPr>
          <w:rFonts w:ascii="Times New Roman" w:hAnsi="Times New Roman" w:cs="Times New Roman"/>
          <w:sz w:val="26"/>
          <w:szCs w:val="26"/>
        </w:rPr>
        <w:t xml:space="preserve"> муниципальной</w:t>
      </w:r>
      <w:r w:rsidRPr="000825DF">
        <w:rPr>
          <w:rFonts w:ascii="Times New Roman" w:hAnsi="Times New Roman" w:cs="Times New Roman"/>
          <w:sz w:val="26"/>
          <w:szCs w:val="26"/>
        </w:rPr>
        <w:t xml:space="preserve"> услуги доводится до граждан:</w:t>
      </w:r>
    </w:p>
    <w:p w:rsidR="00622B61" w:rsidRPr="000825DF" w:rsidRDefault="00622B61" w:rsidP="00AB0042">
      <w:pPr>
        <w:pStyle w:val="ConsPlusNormal"/>
        <w:widowControl/>
        <w:tabs>
          <w:tab w:val="left" w:pos="900"/>
        </w:tabs>
        <w:ind w:firstLine="709"/>
        <w:jc w:val="both"/>
        <w:outlineLvl w:val="1"/>
        <w:rPr>
          <w:rFonts w:ascii="Times New Roman" w:hAnsi="Times New Roman" w:cs="Times New Roman"/>
          <w:sz w:val="26"/>
          <w:szCs w:val="26"/>
        </w:rPr>
      </w:pPr>
      <w:r w:rsidRPr="000825DF">
        <w:rPr>
          <w:rFonts w:ascii="Times New Roman" w:hAnsi="Times New Roman" w:cs="Times New Roman"/>
          <w:sz w:val="26"/>
          <w:szCs w:val="26"/>
        </w:rPr>
        <w:t>- в средствах массовой информации;</w:t>
      </w:r>
    </w:p>
    <w:p w:rsidR="00622B61" w:rsidRPr="000825DF" w:rsidRDefault="00622B61" w:rsidP="00AB0042">
      <w:pPr>
        <w:pStyle w:val="ConsPlusNormal"/>
        <w:widowControl/>
        <w:tabs>
          <w:tab w:val="left" w:pos="900"/>
        </w:tabs>
        <w:ind w:firstLine="709"/>
        <w:jc w:val="both"/>
        <w:outlineLvl w:val="1"/>
        <w:rPr>
          <w:rFonts w:ascii="Times New Roman" w:hAnsi="Times New Roman" w:cs="Times New Roman"/>
          <w:sz w:val="26"/>
          <w:szCs w:val="26"/>
        </w:rPr>
      </w:pPr>
      <w:r w:rsidRPr="000825DF">
        <w:rPr>
          <w:rFonts w:ascii="Times New Roman" w:hAnsi="Times New Roman" w:cs="Times New Roman"/>
          <w:sz w:val="26"/>
          <w:szCs w:val="26"/>
        </w:rPr>
        <w:t>- на информационн</w:t>
      </w:r>
      <w:r w:rsidR="005B5FC5" w:rsidRPr="000825DF">
        <w:rPr>
          <w:rFonts w:ascii="Times New Roman" w:hAnsi="Times New Roman" w:cs="Times New Roman"/>
          <w:sz w:val="26"/>
          <w:szCs w:val="26"/>
        </w:rPr>
        <w:t>ом</w:t>
      </w:r>
      <w:r w:rsidRPr="000825DF">
        <w:rPr>
          <w:rFonts w:ascii="Times New Roman" w:hAnsi="Times New Roman" w:cs="Times New Roman"/>
          <w:sz w:val="26"/>
          <w:szCs w:val="26"/>
        </w:rPr>
        <w:t xml:space="preserve"> стенд</w:t>
      </w:r>
      <w:r w:rsidR="005B5FC5" w:rsidRPr="000825DF">
        <w:rPr>
          <w:rFonts w:ascii="Times New Roman" w:hAnsi="Times New Roman" w:cs="Times New Roman"/>
          <w:sz w:val="26"/>
          <w:szCs w:val="26"/>
        </w:rPr>
        <w:t>е отдела</w:t>
      </w:r>
      <w:r w:rsidRPr="000825DF">
        <w:rPr>
          <w:rFonts w:ascii="Times New Roman" w:hAnsi="Times New Roman" w:cs="Times New Roman"/>
          <w:sz w:val="26"/>
          <w:szCs w:val="26"/>
        </w:rPr>
        <w:t xml:space="preserve"> </w:t>
      </w:r>
      <w:r w:rsidR="005B5FC5" w:rsidRPr="000825DF">
        <w:rPr>
          <w:rFonts w:ascii="Times New Roman" w:hAnsi="Times New Roman" w:cs="Times New Roman"/>
          <w:sz w:val="26"/>
          <w:szCs w:val="26"/>
        </w:rPr>
        <w:t>администрации</w:t>
      </w:r>
      <w:r w:rsidRPr="000825DF">
        <w:rPr>
          <w:rFonts w:ascii="Times New Roman" w:hAnsi="Times New Roman" w:cs="Times New Roman"/>
          <w:sz w:val="26"/>
          <w:szCs w:val="26"/>
        </w:rPr>
        <w:t>;</w:t>
      </w:r>
    </w:p>
    <w:p w:rsidR="00886DEC" w:rsidRPr="000825DF" w:rsidRDefault="00886DEC" w:rsidP="00AB0042">
      <w:pPr>
        <w:pStyle w:val="ConsPlusNormal"/>
        <w:widowControl/>
        <w:tabs>
          <w:tab w:val="left" w:pos="900"/>
        </w:tabs>
        <w:ind w:firstLine="709"/>
        <w:jc w:val="both"/>
        <w:outlineLvl w:val="1"/>
        <w:rPr>
          <w:rFonts w:ascii="Times New Roman" w:hAnsi="Times New Roman" w:cs="Times New Roman"/>
          <w:sz w:val="26"/>
          <w:szCs w:val="26"/>
        </w:rPr>
      </w:pPr>
      <w:r w:rsidRPr="000825DF">
        <w:rPr>
          <w:rFonts w:ascii="Times New Roman" w:eastAsia="SimSun" w:hAnsi="Times New Roman" w:cs="Times New Roman"/>
          <w:sz w:val="26"/>
          <w:szCs w:val="26"/>
          <w:lang w:eastAsia="zh-CN"/>
        </w:rPr>
        <w:t xml:space="preserve"> - на информационных стендах многофункционального центра.</w:t>
      </w:r>
    </w:p>
    <w:p w:rsidR="00D233C1" w:rsidRPr="000825DF" w:rsidRDefault="00D233C1" w:rsidP="00AB0042">
      <w:pPr>
        <w:autoSpaceDE w:val="0"/>
        <w:autoSpaceDN w:val="0"/>
        <w:adjustRightInd w:val="0"/>
        <w:ind w:firstLine="709"/>
        <w:jc w:val="both"/>
        <w:rPr>
          <w:sz w:val="26"/>
          <w:szCs w:val="26"/>
        </w:rPr>
      </w:pPr>
      <w:r w:rsidRPr="000825DF">
        <w:rPr>
          <w:sz w:val="26"/>
          <w:szCs w:val="26"/>
        </w:rPr>
        <w:t xml:space="preserve">Консультирование по процедуре предоставления </w:t>
      </w:r>
      <w:r w:rsidR="005B5FC5" w:rsidRPr="000825DF">
        <w:rPr>
          <w:sz w:val="26"/>
          <w:szCs w:val="26"/>
        </w:rPr>
        <w:t>муниципальной</w:t>
      </w:r>
      <w:r w:rsidRPr="000825DF">
        <w:rPr>
          <w:sz w:val="26"/>
          <w:szCs w:val="26"/>
        </w:rPr>
        <w:t xml:space="preserve"> услуги, в том числе о ходе пре</w:t>
      </w:r>
      <w:r w:rsidR="005B5FC5" w:rsidRPr="000825DF">
        <w:rPr>
          <w:sz w:val="26"/>
          <w:szCs w:val="26"/>
        </w:rPr>
        <w:t>доставления муниципальной</w:t>
      </w:r>
      <w:r w:rsidR="002A5E56" w:rsidRPr="000825DF">
        <w:rPr>
          <w:sz w:val="26"/>
          <w:szCs w:val="26"/>
        </w:rPr>
        <w:t xml:space="preserve"> услуги, проводится</w:t>
      </w:r>
      <w:r w:rsidRPr="000825DF">
        <w:rPr>
          <w:sz w:val="26"/>
          <w:szCs w:val="26"/>
        </w:rPr>
        <w:t>:</w:t>
      </w:r>
      <w:r w:rsidR="002A5E56" w:rsidRPr="000825DF">
        <w:rPr>
          <w:sz w:val="26"/>
          <w:szCs w:val="26"/>
        </w:rPr>
        <w:t xml:space="preserve"> в </w:t>
      </w:r>
      <w:r w:rsidRPr="000825DF">
        <w:rPr>
          <w:sz w:val="26"/>
          <w:szCs w:val="26"/>
        </w:rPr>
        <w:t>у</w:t>
      </w:r>
      <w:r w:rsidR="002A5E56" w:rsidRPr="000825DF">
        <w:rPr>
          <w:sz w:val="26"/>
          <w:szCs w:val="26"/>
        </w:rPr>
        <w:t>стной (лично или по телефону), п</w:t>
      </w:r>
      <w:r w:rsidRPr="000825DF">
        <w:rPr>
          <w:sz w:val="26"/>
          <w:szCs w:val="26"/>
        </w:rPr>
        <w:t>исьменной</w:t>
      </w:r>
      <w:r w:rsidR="002A5E56" w:rsidRPr="000825DF">
        <w:rPr>
          <w:sz w:val="26"/>
          <w:szCs w:val="26"/>
        </w:rPr>
        <w:t xml:space="preserve"> или электронной формах</w:t>
      </w:r>
      <w:r w:rsidR="008F382C" w:rsidRPr="000825DF">
        <w:rPr>
          <w:sz w:val="26"/>
          <w:szCs w:val="26"/>
        </w:rPr>
        <w:t>.</w:t>
      </w:r>
    </w:p>
    <w:p w:rsidR="00886DEC" w:rsidRPr="000825DF" w:rsidRDefault="00886DEC" w:rsidP="00F064DE">
      <w:pPr>
        <w:ind w:firstLine="851"/>
        <w:jc w:val="both"/>
        <w:rPr>
          <w:rFonts w:eastAsia="SimSun"/>
          <w:sz w:val="26"/>
          <w:szCs w:val="26"/>
          <w:lang w:eastAsia="zh-CN"/>
        </w:rPr>
      </w:pPr>
      <w:r w:rsidRPr="000825DF">
        <w:rPr>
          <w:rFonts w:eastAsia="SimSun"/>
          <w:sz w:val="26"/>
          <w:szCs w:val="26"/>
          <w:lang w:eastAsia="zh-CN"/>
        </w:rPr>
        <w:t xml:space="preserve">Консультирование по процедуре предоставления муниципальной услуги, в том числе о ходе предоставления </w:t>
      </w:r>
      <w:r w:rsidR="00662A83" w:rsidRPr="000825DF">
        <w:rPr>
          <w:rFonts w:eastAsia="SimSun"/>
          <w:sz w:val="26"/>
          <w:szCs w:val="26"/>
          <w:lang w:eastAsia="zh-CN"/>
        </w:rPr>
        <w:t xml:space="preserve">муниципальной </w:t>
      </w:r>
      <w:r w:rsidRPr="000825DF">
        <w:rPr>
          <w:rFonts w:eastAsia="SimSun"/>
          <w:sz w:val="26"/>
          <w:szCs w:val="26"/>
          <w:lang w:eastAsia="zh-CN"/>
        </w:rPr>
        <w:t>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r w:rsidRPr="000825DF">
        <w:rPr>
          <w:sz w:val="26"/>
          <w:szCs w:val="26"/>
        </w:rPr>
        <w:t xml:space="preserve"> </w:t>
      </w:r>
      <w:r w:rsidRPr="000825DF">
        <w:rPr>
          <w:rFonts w:eastAsia="SimSun"/>
          <w:sz w:val="26"/>
          <w:szCs w:val="26"/>
          <w:lang w:eastAsia="zh-CN"/>
        </w:rPr>
        <w:t xml:space="preserve"> </w:t>
      </w:r>
    </w:p>
    <w:p w:rsidR="00886DEC" w:rsidRPr="000825DF" w:rsidRDefault="00886DEC" w:rsidP="00F064DE">
      <w:pPr>
        <w:autoSpaceDE w:val="0"/>
        <w:autoSpaceDN w:val="0"/>
        <w:adjustRightInd w:val="0"/>
        <w:ind w:firstLine="709"/>
        <w:jc w:val="both"/>
        <w:rPr>
          <w:sz w:val="26"/>
          <w:szCs w:val="26"/>
        </w:rPr>
      </w:pPr>
    </w:p>
    <w:p w:rsidR="00D233C1" w:rsidRPr="000825DF" w:rsidRDefault="008F382C" w:rsidP="00AB0042">
      <w:pPr>
        <w:autoSpaceDE w:val="0"/>
        <w:autoSpaceDN w:val="0"/>
        <w:adjustRightInd w:val="0"/>
        <w:ind w:firstLine="709"/>
        <w:jc w:val="both"/>
        <w:rPr>
          <w:sz w:val="26"/>
          <w:szCs w:val="26"/>
        </w:rPr>
      </w:pPr>
      <w:r w:rsidRPr="000825DF">
        <w:rPr>
          <w:sz w:val="26"/>
          <w:szCs w:val="26"/>
        </w:rPr>
        <w:t>П</w:t>
      </w:r>
      <w:r w:rsidR="00D233C1" w:rsidRPr="000825DF">
        <w:rPr>
          <w:sz w:val="26"/>
          <w:szCs w:val="26"/>
        </w:rPr>
        <w:t>ри личном обращении заявителей в</w:t>
      </w:r>
      <w:r w:rsidR="005B5FC5" w:rsidRPr="000825DF">
        <w:rPr>
          <w:sz w:val="26"/>
          <w:szCs w:val="26"/>
        </w:rPr>
        <w:t xml:space="preserve"> </w:t>
      </w:r>
      <w:r w:rsidR="00886DEC" w:rsidRPr="000825DF">
        <w:rPr>
          <w:sz w:val="26"/>
          <w:szCs w:val="26"/>
        </w:rPr>
        <w:t xml:space="preserve">архивный </w:t>
      </w:r>
      <w:r w:rsidR="005B5FC5" w:rsidRPr="000825DF">
        <w:rPr>
          <w:sz w:val="26"/>
          <w:szCs w:val="26"/>
        </w:rPr>
        <w:t>отдел</w:t>
      </w:r>
      <w:r w:rsidR="00D233C1" w:rsidRPr="000825DF">
        <w:rPr>
          <w:sz w:val="26"/>
          <w:szCs w:val="26"/>
        </w:rPr>
        <w:t xml:space="preserve"> </w:t>
      </w:r>
      <w:r w:rsidR="005B5FC5" w:rsidRPr="000825DF">
        <w:rPr>
          <w:sz w:val="26"/>
          <w:szCs w:val="26"/>
        </w:rPr>
        <w:t>администрации</w:t>
      </w:r>
      <w:r w:rsidR="00FB2B19" w:rsidRPr="000825DF">
        <w:rPr>
          <w:sz w:val="26"/>
          <w:szCs w:val="26"/>
        </w:rPr>
        <w:t xml:space="preserve">, </w:t>
      </w:r>
      <w:r w:rsidR="00D233C1" w:rsidRPr="000825DF">
        <w:rPr>
          <w:sz w:val="26"/>
          <w:szCs w:val="26"/>
        </w:rPr>
        <w:t xml:space="preserve">по вопросам предоставления </w:t>
      </w:r>
      <w:r w:rsidR="005B5FC5" w:rsidRPr="000825DF">
        <w:rPr>
          <w:sz w:val="26"/>
          <w:szCs w:val="26"/>
        </w:rPr>
        <w:t>муниципальной</w:t>
      </w:r>
      <w:r w:rsidR="00D233C1" w:rsidRPr="000825DF">
        <w:rPr>
          <w:sz w:val="26"/>
          <w:szCs w:val="26"/>
        </w:rPr>
        <w:t xml:space="preserve"> услуги специалисты проводят консультации по следующим вопросам:</w:t>
      </w:r>
    </w:p>
    <w:p w:rsidR="00D233C1" w:rsidRPr="000825DF" w:rsidRDefault="00D233C1" w:rsidP="00AB0042">
      <w:pPr>
        <w:autoSpaceDE w:val="0"/>
        <w:autoSpaceDN w:val="0"/>
        <w:adjustRightInd w:val="0"/>
        <w:ind w:firstLine="709"/>
        <w:jc w:val="both"/>
        <w:rPr>
          <w:sz w:val="26"/>
          <w:szCs w:val="26"/>
        </w:rPr>
      </w:pPr>
      <w:r w:rsidRPr="000825DF">
        <w:rPr>
          <w:sz w:val="26"/>
          <w:szCs w:val="26"/>
        </w:rPr>
        <w:t xml:space="preserve">- правовые основания для предоставления </w:t>
      </w:r>
      <w:r w:rsidR="005B5FC5" w:rsidRPr="000825DF">
        <w:rPr>
          <w:sz w:val="26"/>
          <w:szCs w:val="26"/>
        </w:rPr>
        <w:t>муниципальной</w:t>
      </w:r>
      <w:r w:rsidRPr="000825DF">
        <w:rPr>
          <w:sz w:val="26"/>
          <w:szCs w:val="26"/>
        </w:rPr>
        <w:t xml:space="preserve"> услуги;</w:t>
      </w:r>
    </w:p>
    <w:p w:rsidR="00D233C1" w:rsidRPr="000825DF" w:rsidRDefault="00D233C1" w:rsidP="00AB0042">
      <w:pPr>
        <w:autoSpaceDE w:val="0"/>
        <w:autoSpaceDN w:val="0"/>
        <w:adjustRightInd w:val="0"/>
        <w:ind w:firstLine="709"/>
        <w:jc w:val="both"/>
        <w:rPr>
          <w:sz w:val="26"/>
          <w:szCs w:val="26"/>
        </w:rPr>
      </w:pPr>
      <w:r w:rsidRPr="000825DF">
        <w:rPr>
          <w:sz w:val="26"/>
          <w:szCs w:val="26"/>
        </w:rPr>
        <w:t xml:space="preserve">- порядок предоставления </w:t>
      </w:r>
      <w:r w:rsidR="005B5FC5" w:rsidRPr="000825DF">
        <w:rPr>
          <w:sz w:val="26"/>
          <w:szCs w:val="26"/>
        </w:rPr>
        <w:t>муниципальной</w:t>
      </w:r>
      <w:r w:rsidRPr="000825DF">
        <w:rPr>
          <w:sz w:val="26"/>
          <w:szCs w:val="26"/>
        </w:rPr>
        <w:t xml:space="preserve"> услуги;</w:t>
      </w:r>
    </w:p>
    <w:p w:rsidR="00D233C1" w:rsidRPr="000825DF" w:rsidRDefault="00D233C1" w:rsidP="00AB0042">
      <w:pPr>
        <w:autoSpaceDE w:val="0"/>
        <w:autoSpaceDN w:val="0"/>
        <w:adjustRightInd w:val="0"/>
        <w:ind w:firstLine="709"/>
        <w:jc w:val="both"/>
        <w:rPr>
          <w:sz w:val="26"/>
          <w:szCs w:val="26"/>
        </w:rPr>
      </w:pPr>
      <w:r w:rsidRPr="000825DF">
        <w:rPr>
          <w:sz w:val="26"/>
          <w:szCs w:val="26"/>
        </w:rPr>
        <w:t xml:space="preserve">- порядок получения </w:t>
      </w:r>
      <w:r w:rsidR="005B5FC5" w:rsidRPr="000825DF">
        <w:rPr>
          <w:sz w:val="26"/>
          <w:szCs w:val="26"/>
        </w:rPr>
        <w:t>муниципальной</w:t>
      </w:r>
      <w:r w:rsidRPr="000825DF">
        <w:rPr>
          <w:sz w:val="26"/>
          <w:szCs w:val="26"/>
        </w:rPr>
        <w:t xml:space="preserve"> услуги;</w:t>
      </w:r>
    </w:p>
    <w:p w:rsidR="00D233C1" w:rsidRPr="000825DF" w:rsidRDefault="00D233C1" w:rsidP="00AB0042">
      <w:pPr>
        <w:autoSpaceDE w:val="0"/>
        <w:autoSpaceDN w:val="0"/>
        <w:adjustRightInd w:val="0"/>
        <w:ind w:firstLine="709"/>
        <w:jc w:val="both"/>
        <w:rPr>
          <w:sz w:val="26"/>
          <w:szCs w:val="26"/>
        </w:rPr>
      </w:pPr>
      <w:r w:rsidRPr="000825DF">
        <w:rPr>
          <w:sz w:val="26"/>
          <w:szCs w:val="26"/>
        </w:rPr>
        <w:t xml:space="preserve">- сроки предоставления </w:t>
      </w:r>
      <w:r w:rsidR="005B5FC5" w:rsidRPr="000825DF">
        <w:rPr>
          <w:sz w:val="26"/>
          <w:szCs w:val="26"/>
        </w:rPr>
        <w:t>муниципальной</w:t>
      </w:r>
      <w:r w:rsidRPr="000825DF">
        <w:rPr>
          <w:sz w:val="26"/>
          <w:szCs w:val="26"/>
        </w:rPr>
        <w:t xml:space="preserve"> услуги;</w:t>
      </w:r>
    </w:p>
    <w:p w:rsidR="00D233C1" w:rsidRPr="000825DF" w:rsidRDefault="00D233C1" w:rsidP="00AB0042">
      <w:pPr>
        <w:autoSpaceDE w:val="0"/>
        <w:autoSpaceDN w:val="0"/>
        <w:adjustRightInd w:val="0"/>
        <w:ind w:firstLine="709"/>
        <w:jc w:val="both"/>
        <w:rPr>
          <w:sz w:val="26"/>
          <w:szCs w:val="26"/>
        </w:rPr>
      </w:pPr>
      <w:r w:rsidRPr="000825DF">
        <w:rPr>
          <w:sz w:val="26"/>
          <w:szCs w:val="26"/>
        </w:rPr>
        <w:lastRenderedPageBreak/>
        <w:t>- порядок обжалования действий (бездействия) и решений, осуществляемых и принимаемых в ходе предос</w:t>
      </w:r>
      <w:r w:rsidR="002A5E56" w:rsidRPr="000825DF">
        <w:rPr>
          <w:sz w:val="26"/>
          <w:szCs w:val="26"/>
        </w:rPr>
        <w:t xml:space="preserve">тавления </w:t>
      </w:r>
      <w:r w:rsidR="005B5FC5" w:rsidRPr="000825DF">
        <w:rPr>
          <w:sz w:val="26"/>
          <w:szCs w:val="26"/>
        </w:rPr>
        <w:t>муниципальной</w:t>
      </w:r>
      <w:r w:rsidR="002A5E56" w:rsidRPr="000825DF">
        <w:rPr>
          <w:sz w:val="26"/>
          <w:szCs w:val="26"/>
        </w:rPr>
        <w:t xml:space="preserve"> услуги;</w:t>
      </w:r>
    </w:p>
    <w:p w:rsidR="00D233C1" w:rsidRPr="000825DF" w:rsidRDefault="002A5E56" w:rsidP="00AB0042">
      <w:pPr>
        <w:autoSpaceDE w:val="0"/>
        <w:autoSpaceDN w:val="0"/>
        <w:adjustRightInd w:val="0"/>
        <w:ind w:firstLine="709"/>
        <w:jc w:val="both"/>
        <w:rPr>
          <w:sz w:val="26"/>
          <w:szCs w:val="26"/>
        </w:rPr>
      </w:pPr>
      <w:r w:rsidRPr="000825DF">
        <w:rPr>
          <w:sz w:val="26"/>
          <w:szCs w:val="26"/>
        </w:rPr>
        <w:t>- по иным вопросам</w:t>
      </w:r>
      <w:r w:rsidR="002200DA" w:rsidRPr="000825DF">
        <w:rPr>
          <w:sz w:val="26"/>
          <w:szCs w:val="26"/>
        </w:rPr>
        <w:t xml:space="preserve"> </w:t>
      </w:r>
      <w:r w:rsidR="002200DA" w:rsidRPr="000825DF">
        <w:rPr>
          <w:color w:val="000000"/>
          <w:sz w:val="26"/>
          <w:szCs w:val="26"/>
        </w:rPr>
        <w:t>связанным с предоставлением услуги</w:t>
      </w:r>
      <w:r w:rsidR="00CB0288" w:rsidRPr="000825DF">
        <w:rPr>
          <w:color w:val="000000"/>
          <w:sz w:val="26"/>
          <w:szCs w:val="26"/>
        </w:rPr>
        <w:t>.</w:t>
      </w:r>
    </w:p>
    <w:p w:rsidR="00D233C1" w:rsidRPr="000825DF" w:rsidRDefault="00D233C1" w:rsidP="00AB0042">
      <w:pPr>
        <w:pStyle w:val="ConsPlusNormal"/>
        <w:widowControl/>
        <w:ind w:firstLine="709"/>
        <w:jc w:val="both"/>
        <w:outlineLvl w:val="1"/>
        <w:rPr>
          <w:rFonts w:ascii="Times New Roman" w:hAnsi="Times New Roman" w:cs="Times New Roman"/>
          <w:sz w:val="26"/>
          <w:szCs w:val="26"/>
        </w:rPr>
      </w:pPr>
      <w:r w:rsidRPr="000825DF">
        <w:rPr>
          <w:rFonts w:ascii="Times New Roman" w:hAnsi="Times New Roman" w:cs="Times New Roman"/>
          <w:sz w:val="26"/>
          <w:szCs w:val="26"/>
        </w:rPr>
        <w:t>При ответах на телефонные звонки и личные обращения граждан специалист</w:t>
      </w:r>
      <w:r w:rsidR="00A050DD" w:rsidRPr="000825DF">
        <w:rPr>
          <w:rFonts w:ascii="Times New Roman" w:hAnsi="Times New Roman" w:cs="Times New Roman"/>
          <w:sz w:val="26"/>
          <w:szCs w:val="26"/>
        </w:rPr>
        <w:t xml:space="preserve"> </w:t>
      </w:r>
      <w:r w:rsidR="00886DEC" w:rsidRPr="000825DF">
        <w:rPr>
          <w:rFonts w:ascii="Times New Roman" w:hAnsi="Times New Roman" w:cs="Times New Roman"/>
          <w:sz w:val="26"/>
          <w:szCs w:val="26"/>
        </w:rPr>
        <w:t xml:space="preserve">архивного отдела </w:t>
      </w:r>
      <w:r w:rsidR="005B5FC5" w:rsidRPr="000825DF">
        <w:rPr>
          <w:rFonts w:ascii="Times New Roman" w:hAnsi="Times New Roman" w:cs="Times New Roman"/>
          <w:sz w:val="26"/>
          <w:szCs w:val="26"/>
        </w:rPr>
        <w:t>администрации</w:t>
      </w:r>
      <w:r w:rsidR="00D718E8" w:rsidRPr="000825DF">
        <w:rPr>
          <w:rFonts w:ascii="Times New Roman" w:hAnsi="Times New Roman" w:cs="Times New Roman"/>
          <w:sz w:val="26"/>
          <w:szCs w:val="26"/>
        </w:rPr>
        <w:t>,</w:t>
      </w:r>
      <w:r w:rsidR="009C5125" w:rsidRPr="000825DF">
        <w:rPr>
          <w:rFonts w:ascii="Times New Roman" w:hAnsi="Times New Roman" w:cs="Times New Roman"/>
          <w:sz w:val="26"/>
          <w:szCs w:val="26"/>
        </w:rPr>
        <w:t xml:space="preserve"> </w:t>
      </w:r>
      <w:r w:rsidR="00912903" w:rsidRPr="000825DF">
        <w:rPr>
          <w:rFonts w:ascii="Times New Roman" w:hAnsi="Times New Roman" w:cs="Times New Roman"/>
          <w:sz w:val="26"/>
          <w:szCs w:val="26"/>
        </w:rPr>
        <w:t xml:space="preserve">отвечающий за предоставление </w:t>
      </w:r>
      <w:r w:rsidR="005B5FC5" w:rsidRPr="000825DF">
        <w:rPr>
          <w:rFonts w:ascii="Times New Roman" w:hAnsi="Times New Roman" w:cs="Times New Roman"/>
          <w:sz w:val="26"/>
          <w:szCs w:val="26"/>
        </w:rPr>
        <w:t>муниципальной</w:t>
      </w:r>
      <w:r w:rsidR="00912903" w:rsidRPr="000825DF">
        <w:rPr>
          <w:rFonts w:ascii="Times New Roman" w:hAnsi="Times New Roman" w:cs="Times New Roman"/>
          <w:sz w:val="26"/>
          <w:szCs w:val="26"/>
        </w:rPr>
        <w:t xml:space="preserve"> услуги</w:t>
      </w:r>
      <w:r w:rsidR="009C5125" w:rsidRPr="000825DF">
        <w:rPr>
          <w:rFonts w:ascii="Times New Roman" w:hAnsi="Times New Roman" w:cs="Times New Roman"/>
          <w:sz w:val="26"/>
          <w:szCs w:val="26"/>
        </w:rPr>
        <w:t>,</w:t>
      </w:r>
      <w:r w:rsidRPr="000825DF">
        <w:rPr>
          <w:rFonts w:ascii="Times New Roman" w:hAnsi="Times New Roman" w:cs="Times New Roman"/>
          <w:sz w:val="26"/>
          <w:szCs w:val="26"/>
        </w:rPr>
        <w:t xml:space="preserve">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w:t>
      </w:r>
      <w:r w:rsidR="005B5FC5" w:rsidRPr="000825DF">
        <w:rPr>
          <w:rFonts w:ascii="Times New Roman" w:hAnsi="Times New Roman" w:cs="Times New Roman"/>
          <w:sz w:val="26"/>
          <w:szCs w:val="26"/>
        </w:rPr>
        <w:t>отдела администрации</w:t>
      </w:r>
      <w:r w:rsidRPr="000825DF">
        <w:rPr>
          <w:rFonts w:ascii="Times New Roman" w:hAnsi="Times New Roman" w:cs="Times New Roman"/>
          <w:sz w:val="26"/>
          <w:szCs w:val="26"/>
        </w:rPr>
        <w:t>, фамилии, имени и отчества специалиста</w:t>
      </w:r>
      <w:r w:rsidR="00C84B05" w:rsidRPr="000825DF">
        <w:rPr>
          <w:rFonts w:ascii="Times New Roman" w:hAnsi="Times New Roman" w:cs="Times New Roman"/>
          <w:sz w:val="26"/>
          <w:szCs w:val="26"/>
        </w:rPr>
        <w:t xml:space="preserve"> </w:t>
      </w:r>
      <w:r w:rsidR="005B5FC5" w:rsidRPr="000825DF">
        <w:rPr>
          <w:rFonts w:ascii="Times New Roman" w:hAnsi="Times New Roman" w:cs="Times New Roman"/>
          <w:sz w:val="26"/>
          <w:szCs w:val="26"/>
        </w:rPr>
        <w:t>администрации</w:t>
      </w:r>
      <w:r w:rsidRPr="000825DF">
        <w:rPr>
          <w:rFonts w:ascii="Times New Roman" w:hAnsi="Times New Roman" w:cs="Times New Roman"/>
          <w:sz w:val="26"/>
          <w:szCs w:val="26"/>
        </w:rPr>
        <w:t>, принявшего телефонный звонок.</w:t>
      </w:r>
    </w:p>
    <w:p w:rsidR="00D233C1" w:rsidRPr="000825DF" w:rsidRDefault="00D233C1" w:rsidP="00AB0042">
      <w:pPr>
        <w:pStyle w:val="ConsPlusNormal"/>
        <w:widowControl/>
        <w:ind w:firstLine="709"/>
        <w:jc w:val="both"/>
        <w:outlineLvl w:val="1"/>
        <w:rPr>
          <w:rFonts w:ascii="Times New Roman" w:hAnsi="Times New Roman" w:cs="Times New Roman"/>
          <w:sz w:val="26"/>
          <w:szCs w:val="26"/>
        </w:rPr>
      </w:pPr>
      <w:r w:rsidRPr="000825DF">
        <w:rPr>
          <w:rFonts w:ascii="Times New Roman" w:hAnsi="Times New Roman" w:cs="Times New Roman"/>
          <w:sz w:val="26"/>
          <w:szCs w:val="26"/>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C84B05" w:rsidRPr="000825DF" w:rsidRDefault="00D233C1" w:rsidP="00AB0042">
      <w:pPr>
        <w:pStyle w:val="ConsPlusNormal"/>
        <w:widowControl/>
        <w:ind w:firstLine="709"/>
        <w:jc w:val="both"/>
        <w:outlineLvl w:val="1"/>
        <w:rPr>
          <w:rFonts w:ascii="Times New Roman" w:hAnsi="Times New Roman" w:cs="Times New Roman"/>
          <w:sz w:val="26"/>
          <w:szCs w:val="26"/>
        </w:rPr>
      </w:pPr>
      <w:r w:rsidRPr="000825DF">
        <w:rPr>
          <w:rFonts w:ascii="Times New Roman" w:hAnsi="Times New Roman" w:cs="Times New Roman"/>
          <w:sz w:val="26"/>
          <w:szCs w:val="26"/>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233C1" w:rsidRPr="000825DF" w:rsidRDefault="00D233C1" w:rsidP="00AB0042">
      <w:pPr>
        <w:pStyle w:val="ConsPlusNormal"/>
        <w:widowControl/>
        <w:ind w:firstLine="709"/>
        <w:jc w:val="both"/>
        <w:outlineLvl w:val="1"/>
        <w:rPr>
          <w:rFonts w:ascii="Times New Roman" w:hAnsi="Times New Roman" w:cs="Times New Roman"/>
          <w:sz w:val="26"/>
          <w:szCs w:val="26"/>
        </w:rPr>
      </w:pPr>
      <w:r w:rsidRPr="000825DF">
        <w:rPr>
          <w:rFonts w:ascii="Times New Roman" w:hAnsi="Times New Roman" w:cs="Times New Roman"/>
          <w:sz w:val="26"/>
          <w:szCs w:val="26"/>
        </w:rPr>
        <w:t>Время получения ответа при индивидуальном устном консультировании</w:t>
      </w:r>
      <w:r w:rsidR="004E55F3" w:rsidRPr="000825DF">
        <w:rPr>
          <w:rFonts w:ascii="Times New Roman" w:hAnsi="Times New Roman" w:cs="Times New Roman"/>
          <w:sz w:val="26"/>
          <w:szCs w:val="26"/>
        </w:rPr>
        <w:t xml:space="preserve"> либо</w:t>
      </w:r>
      <w:r w:rsidRPr="000825DF">
        <w:rPr>
          <w:rFonts w:ascii="Times New Roman" w:hAnsi="Times New Roman" w:cs="Times New Roman"/>
          <w:sz w:val="26"/>
          <w:szCs w:val="26"/>
        </w:rPr>
        <w:t xml:space="preserve"> </w:t>
      </w:r>
      <w:r w:rsidR="004E55F3" w:rsidRPr="000825DF">
        <w:rPr>
          <w:rFonts w:ascii="Times New Roman" w:hAnsi="Times New Roman" w:cs="Times New Roman"/>
          <w:sz w:val="26"/>
          <w:szCs w:val="26"/>
        </w:rPr>
        <w:t>по телефону не может превышать</w:t>
      </w:r>
      <w:r w:rsidR="004E55F3" w:rsidRPr="000825DF">
        <w:rPr>
          <w:rFonts w:ascii="Times New Roman" w:hAnsi="Times New Roman" w:cs="Times New Roman"/>
          <w:color w:val="000000"/>
          <w:sz w:val="26"/>
          <w:szCs w:val="26"/>
        </w:rPr>
        <w:t xml:space="preserve"> 10</w:t>
      </w:r>
      <w:r w:rsidR="004E55F3" w:rsidRPr="000825DF">
        <w:rPr>
          <w:rFonts w:ascii="Times New Roman" w:hAnsi="Times New Roman" w:cs="Times New Roman"/>
          <w:sz w:val="26"/>
          <w:szCs w:val="26"/>
        </w:rPr>
        <w:t xml:space="preserve"> минут.</w:t>
      </w:r>
    </w:p>
    <w:p w:rsidR="00D233C1" w:rsidRPr="000825DF" w:rsidRDefault="00EE2B63" w:rsidP="00AB0042">
      <w:pPr>
        <w:autoSpaceDE w:val="0"/>
        <w:autoSpaceDN w:val="0"/>
        <w:adjustRightInd w:val="0"/>
        <w:ind w:firstLine="709"/>
        <w:jc w:val="both"/>
        <w:rPr>
          <w:sz w:val="26"/>
          <w:szCs w:val="26"/>
        </w:rPr>
      </w:pPr>
      <w:r w:rsidRPr="000825DF">
        <w:rPr>
          <w:sz w:val="26"/>
          <w:szCs w:val="26"/>
        </w:rPr>
        <w:t>П</w:t>
      </w:r>
      <w:r w:rsidR="00D233C1" w:rsidRPr="000825DF">
        <w:rPr>
          <w:sz w:val="26"/>
          <w:szCs w:val="26"/>
        </w:rPr>
        <w:t xml:space="preserve">исьменное информирование осуществляется при получении обращения заявителя о предоставлении письменной консультации по процедуре предоставления </w:t>
      </w:r>
      <w:r w:rsidR="005B5FC5" w:rsidRPr="000825DF">
        <w:rPr>
          <w:sz w:val="26"/>
          <w:szCs w:val="26"/>
        </w:rPr>
        <w:t>муниципальной</w:t>
      </w:r>
      <w:r w:rsidR="00D233C1" w:rsidRPr="000825DF">
        <w:rPr>
          <w:sz w:val="26"/>
          <w:szCs w:val="26"/>
        </w:rPr>
        <w:t xml:space="preserve"> услуги. Ответ на обращение готовится в течение </w:t>
      </w:r>
      <w:r w:rsidR="008C46E4">
        <w:rPr>
          <w:sz w:val="26"/>
          <w:szCs w:val="26"/>
        </w:rPr>
        <w:t>3</w:t>
      </w:r>
      <w:r w:rsidR="00886DEC" w:rsidRPr="000825DF">
        <w:rPr>
          <w:sz w:val="26"/>
          <w:szCs w:val="26"/>
        </w:rPr>
        <w:t>0</w:t>
      </w:r>
      <w:r w:rsidR="00D233C1" w:rsidRPr="000825DF">
        <w:rPr>
          <w:sz w:val="26"/>
          <w:szCs w:val="26"/>
        </w:rPr>
        <w:t xml:space="preserve"> дней со дня регистрации письменного обращения.</w:t>
      </w:r>
    </w:p>
    <w:p w:rsidR="00D233C1" w:rsidRPr="000825DF" w:rsidRDefault="00D233C1" w:rsidP="00AB0042">
      <w:pPr>
        <w:autoSpaceDE w:val="0"/>
        <w:autoSpaceDN w:val="0"/>
        <w:adjustRightInd w:val="0"/>
        <w:ind w:firstLine="709"/>
        <w:jc w:val="both"/>
        <w:rPr>
          <w:sz w:val="26"/>
          <w:szCs w:val="26"/>
        </w:rPr>
      </w:pPr>
      <w:r w:rsidRPr="000825DF">
        <w:rPr>
          <w:sz w:val="26"/>
          <w:szCs w:val="26"/>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233C1" w:rsidRPr="000825DF" w:rsidRDefault="00D233C1" w:rsidP="00AB0042">
      <w:pPr>
        <w:autoSpaceDE w:val="0"/>
        <w:autoSpaceDN w:val="0"/>
        <w:adjustRightInd w:val="0"/>
        <w:ind w:firstLine="709"/>
        <w:jc w:val="both"/>
        <w:rPr>
          <w:sz w:val="26"/>
          <w:szCs w:val="26"/>
        </w:rPr>
      </w:pPr>
      <w:r w:rsidRPr="000825DF">
        <w:rPr>
          <w:sz w:val="26"/>
          <w:szCs w:val="26"/>
        </w:rPr>
        <w:t xml:space="preserve">В случае, если в обращении о предоставлении письменной консультации по процедуре предоставления </w:t>
      </w:r>
      <w:r w:rsidR="005B5FC5" w:rsidRPr="000825DF">
        <w:rPr>
          <w:sz w:val="26"/>
          <w:szCs w:val="26"/>
        </w:rPr>
        <w:t>муниципальной</w:t>
      </w:r>
      <w:r w:rsidRPr="000825DF">
        <w:rPr>
          <w:sz w:val="26"/>
          <w:szCs w:val="26"/>
        </w:rPr>
        <w:t xml:space="preserve"> услуги не</w:t>
      </w:r>
      <w:r w:rsidRPr="000825DF">
        <w:rPr>
          <w:sz w:val="26"/>
          <w:szCs w:val="26"/>
          <w:lang w:val="en-US"/>
        </w:rPr>
        <w:t> </w:t>
      </w:r>
      <w:r w:rsidRPr="000825DF">
        <w:rPr>
          <w:sz w:val="26"/>
          <w:szCs w:val="26"/>
        </w:rPr>
        <w:t>указаны фамилия заявителя, направившего обращение и почтовый адрес, по которому должен быть направлен ответ, ответ на обращение не дается.</w:t>
      </w:r>
    </w:p>
    <w:p w:rsidR="00774FB5" w:rsidRPr="000825DF" w:rsidRDefault="00D233C1" w:rsidP="00AB0042">
      <w:pPr>
        <w:autoSpaceDE w:val="0"/>
        <w:autoSpaceDN w:val="0"/>
        <w:adjustRightInd w:val="0"/>
        <w:ind w:firstLine="709"/>
        <w:jc w:val="both"/>
        <w:rPr>
          <w:sz w:val="26"/>
          <w:szCs w:val="26"/>
        </w:rPr>
      </w:pPr>
      <w:r w:rsidRPr="000825DF">
        <w:rPr>
          <w:sz w:val="26"/>
          <w:szCs w:val="26"/>
        </w:rPr>
        <w:t xml:space="preserve">Информация о процедуре предоставления </w:t>
      </w:r>
      <w:r w:rsidR="005B5FC5" w:rsidRPr="000825DF">
        <w:rPr>
          <w:sz w:val="26"/>
          <w:szCs w:val="26"/>
        </w:rPr>
        <w:t>муниципальной</w:t>
      </w:r>
      <w:r w:rsidRPr="000825DF">
        <w:rPr>
          <w:sz w:val="26"/>
          <w:szCs w:val="26"/>
        </w:rPr>
        <w:t xml:space="preserve"> услуги предоставляется бесплатно</w:t>
      </w:r>
      <w:r w:rsidR="00CA4E71" w:rsidRPr="000825DF">
        <w:rPr>
          <w:sz w:val="26"/>
          <w:szCs w:val="26"/>
        </w:rPr>
        <w:t>.</w:t>
      </w:r>
    </w:p>
    <w:p w:rsidR="00774FB5" w:rsidRPr="000825DF" w:rsidRDefault="00774FB5" w:rsidP="00AB0042">
      <w:pPr>
        <w:autoSpaceDE w:val="0"/>
        <w:autoSpaceDN w:val="0"/>
        <w:adjustRightInd w:val="0"/>
        <w:ind w:firstLine="709"/>
        <w:jc w:val="both"/>
        <w:rPr>
          <w:sz w:val="26"/>
          <w:szCs w:val="26"/>
        </w:rPr>
      </w:pPr>
    </w:p>
    <w:p w:rsidR="0056141D" w:rsidRPr="000825DF" w:rsidRDefault="002A5E56" w:rsidP="00AB0042">
      <w:pPr>
        <w:numPr>
          <w:ilvl w:val="2"/>
          <w:numId w:val="5"/>
        </w:numPr>
        <w:autoSpaceDE w:val="0"/>
        <w:autoSpaceDN w:val="0"/>
        <w:adjustRightInd w:val="0"/>
        <w:ind w:left="0" w:firstLine="709"/>
        <w:jc w:val="both"/>
        <w:rPr>
          <w:b/>
          <w:sz w:val="26"/>
          <w:szCs w:val="26"/>
        </w:rPr>
      </w:pPr>
      <w:r w:rsidRPr="000825DF">
        <w:rPr>
          <w:b/>
          <w:sz w:val="26"/>
          <w:szCs w:val="26"/>
        </w:rPr>
        <w:t xml:space="preserve">Порядок, форма и место размещения информации по вопросам предоставления </w:t>
      </w:r>
      <w:r w:rsidR="00596C76" w:rsidRPr="000825DF">
        <w:rPr>
          <w:b/>
          <w:sz w:val="26"/>
          <w:szCs w:val="26"/>
        </w:rPr>
        <w:t>муниципальной</w:t>
      </w:r>
      <w:r w:rsidRPr="000825DF">
        <w:rPr>
          <w:b/>
          <w:sz w:val="26"/>
          <w:szCs w:val="26"/>
        </w:rPr>
        <w:t xml:space="preserve"> услуги</w:t>
      </w:r>
    </w:p>
    <w:p w:rsidR="006F042E" w:rsidRPr="000825DF" w:rsidRDefault="006F042E" w:rsidP="00AB0042">
      <w:pPr>
        <w:autoSpaceDE w:val="0"/>
        <w:autoSpaceDN w:val="0"/>
        <w:adjustRightInd w:val="0"/>
        <w:ind w:firstLine="709"/>
        <w:jc w:val="both"/>
        <w:rPr>
          <w:b/>
          <w:sz w:val="26"/>
          <w:szCs w:val="26"/>
        </w:rPr>
      </w:pPr>
    </w:p>
    <w:p w:rsidR="00A33184" w:rsidRPr="000825DF" w:rsidRDefault="002A5E56" w:rsidP="00AB0042">
      <w:pPr>
        <w:autoSpaceDE w:val="0"/>
        <w:autoSpaceDN w:val="0"/>
        <w:adjustRightInd w:val="0"/>
        <w:ind w:firstLine="709"/>
        <w:jc w:val="both"/>
        <w:rPr>
          <w:b/>
          <w:sz w:val="26"/>
          <w:szCs w:val="26"/>
        </w:rPr>
      </w:pPr>
      <w:r w:rsidRPr="000825DF">
        <w:rPr>
          <w:sz w:val="26"/>
          <w:szCs w:val="26"/>
        </w:rPr>
        <w:t xml:space="preserve">Информация по вопросам предоставления </w:t>
      </w:r>
      <w:r w:rsidR="005B5FC5" w:rsidRPr="000825DF">
        <w:rPr>
          <w:sz w:val="26"/>
          <w:szCs w:val="26"/>
        </w:rPr>
        <w:t>муниципальной</w:t>
      </w:r>
      <w:r w:rsidRPr="000825DF">
        <w:rPr>
          <w:sz w:val="26"/>
          <w:szCs w:val="26"/>
        </w:rPr>
        <w:t xml:space="preserve"> услуги</w:t>
      </w:r>
      <w:r w:rsidR="00054E76" w:rsidRPr="000825DF">
        <w:rPr>
          <w:sz w:val="26"/>
          <w:szCs w:val="26"/>
        </w:rPr>
        <w:t xml:space="preserve"> размещается на стендах в местах предоставления </w:t>
      </w:r>
      <w:r w:rsidR="005B5FC5" w:rsidRPr="000825DF">
        <w:rPr>
          <w:sz w:val="26"/>
          <w:szCs w:val="26"/>
        </w:rPr>
        <w:t>муниципальной</w:t>
      </w:r>
      <w:r w:rsidR="00054E76" w:rsidRPr="000825DF">
        <w:rPr>
          <w:sz w:val="26"/>
          <w:szCs w:val="26"/>
        </w:rPr>
        <w:t xml:space="preserve"> услуги, в информационно-телекоммуникационной сети Интернет на официальн</w:t>
      </w:r>
      <w:r w:rsidR="005B5FC5" w:rsidRPr="000825DF">
        <w:rPr>
          <w:sz w:val="26"/>
          <w:szCs w:val="26"/>
        </w:rPr>
        <w:t>ом</w:t>
      </w:r>
      <w:r w:rsidR="00054E76" w:rsidRPr="000825DF">
        <w:rPr>
          <w:sz w:val="26"/>
          <w:szCs w:val="26"/>
        </w:rPr>
        <w:t xml:space="preserve"> сайт</w:t>
      </w:r>
      <w:r w:rsidR="005B5FC5" w:rsidRPr="000825DF">
        <w:rPr>
          <w:sz w:val="26"/>
          <w:szCs w:val="26"/>
        </w:rPr>
        <w:t>е</w:t>
      </w:r>
      <w:r w:rsidR="00054E76" w:rsidRPr="000825DF">
        <w:rPr>
          <w:sz w:val="26"/>
          <w:szCs w:val="26"/>
        </w:rPr>
        <w:t xml:space="preserve"> </w:t>
      </w:r>
      <w:r w:rsidR="005B5FC5" w:rsidRPr="000825DF">
        <w:rPr>
          <w:sz w:val="26"/>
          <w:szCs w:val="26"/>
        </w:rPr>
        <w:t>администрации</w:t>
      </w:r>
      <w:r w:rsidR="00054E76" w:rsidRPr="000825DF">
        <w:rPr>
          <w:sz w:val="26"/>
          <w:szCs w:val="26"/>
        </w:rPr>
        <w:t>, в государственн</w:t>
      </w:r>
      <w:r w:rsidR="00A31166" w:rsidRPr="000825DF">
        <w:rPr>
          <w:sz w:val="26"/>
          <w:szCs w:val="26"/>
        </w:rPr>
        <w:t>ой</w:t>
      </w:r>
      <w:r w:rsidR="00054E76" w:rsidRPr="000825DF">
        <w:rPr>
          <w:sz w:val="26"/>
          <w:szCs w:val="26"/>
        </w:rPr>
        <w:t xml:space="preserve"> информационн</w:t>
      </w:r>
      <w:r w:rsidR="00A31166" w:rsidRPr="000825DF">
        <w:rPr>
          <w:sz w:val="26"/>
          <w:szCs w:val="26"/>
        </w:rPr>
        <w:t>ой</w:t>
      </w:r>
      <w:r w:rsidR="00054E76" w:rsidRPr="000825DF">
        <w:rPr>
          <w:sz w:val="26"/>
          <w:szCs w:val="26"/>
        </w:rPr>
        <w:t xml:space="preserve"> систем</w:t>
      </w:r>
      <w:r w:rsidR="00A31166" w:rsidRPr="000825DF">
        <w:rPr>
          <w:sz w:val="26"/>
          <w:szCs w:val="26"/>
        </w:rPr>
        <w:t>е</w:t>
      </w:r>
      <w:r w:rsidR="00054E76" w:rsidRPr="000825DF">
        <w:rPr>
          <w:sz w:val="26"/>
          <w:szCs w:val="26"/>
        </w:rPr>
        <w:t xml:space="preserve"> </w:t>
      </w:r>
      <w:r w:rsidR="00A31166" w:rsidRPr="000825DF">
        <w:rPr>
          <w:sz w:val="26"/>
          <w:szCs w:val="26"/>
        </w:rPr>
        <w:t>«</w:t>
      </w:r>
      <w:r w:rsidR="00A31166" w:rsidRPr="000825DF">
        <w:rPr>
          <w:color w:val="000000"/>
          <w:sz w:val="26"/>
          <w:szCs w:val="26"/>
        </w:rPr>
        <w:t>Единый портал государственных и муниципальных услуг»</w:t>
      </w:r>
      <w:r w:rsidR="00886DEC" w:rsidRPr="000825DF">
        <w:rPr>
          <w:color w:val="000000"/>
          <w:sz w:val="26"/>
          <w:szCs w:val="26"/>
        </w:rPr>
        <w:t>,</w:t>
      </w:r>
      <w:r w:rsidR="00886DEC" w:rsidRPr="000825DF">
        <w:rPr>
          <w:rFonts w:eastAsia="SimSun"/>
          <w:sz w:val="26"/>
          <w:szCs w:val="26"/>
          <w:lang w:eastAsia="zh-CN"/>
        </w:rPr>
        <w:t xml:space="preserve"> официальном сайте многофункционального центра</w:t>
      </w:r>
      <w:r w:rsidR="00054E76" w:rsidRPr="000825DF">
        <w:rPr>
          <w:sz w:val="26"/>
          <w:szCs w:val="26"/>
        </w:rPr>
        <w:t>.</w:t>
      </w:r>
    </w:p>
    <w:p w:rsidR="00107A72" w:rsidRPr="000825DF" w:rsidRDefault="00107A72" w:rsidP="00AB0042">
      <w:pPr>
        <w:autoSpaceDE w:val="0"/>
        <w:autoSpaceDN w:val="0"/>
        <w:adjustRightInd w:val="0"/>
        <w:ind w:firstLine="709"/>
        <w:jc w:val="both"/>
        <w:rPr>
          <w:b/>
          <w:sz w:val="26"/>
          <w:szCs w:val="26"/>
        </w:rPr>
      </w:pPr>
    </w:p>
    <w:p w:rsidR="004E55F3" w:rsidRPr="000825DF" w:rsidRDefault="004E55F3" w:rsidP="00AB0042">
      <w:pPr>
        <w:numPr>
          <w:ilvl w:val="0"/>
          <w:numId w:val="13"/>
        </w:numPr>
        <w:autoSpaceDE w:val="0"/>
        <w:autoSpaceDN w:val="0"/>
        <w:adjustRightInd w:val="0"/>
        <w:ind w:left="0" w:firstLine="709"/>
        <w:jc w:val="center"/>
        <w:rPr>
          <w:b/>
          <w:sz w:val="26"/>
          <w:szCs w:val="26"/>
        </w:rPr>
      </w:pPr>
      <w:r w:rsidRPr="000825DF">
        <w:rPr>
          <w:b/>
          <w:sz w:val="26"/>
          <w:szCs w:val="26"/>
        </w:rPr>
        <w:t xml:space="preserve">Стандарт предоставления </w:t>
      </w:r>
      <w:r w:rsidR="00596C76" w:rsidRPr="000825DF">
        <w:rPr>
          <w:b/>
          <w:sz w:val="26"/>
          <w:szCs w:val="26"/>
        </w:rPr>
        <w:t>муниципальной</w:t>
      </w:r>
      <w:r w:rsidRPr="000825DF">
        <w:rPr>
          <w:b/>
          <w:sz w:val="26"/>
          <w:szCs w:val="26"/>
        </w:rPr>
        <w:t xml:space="preserve"> услуги</w:t>
      </w:r>
    </w:p>
    <w:p w:rsidR="004E55F3" w:rsidRPr="000825DF" w:rsidRDefault="004E55F3" w:rsidP="00AB0042">
      <w:pPr>
        <w:autoSpaceDE w:val="0"/>
        <w:autoSpaceDN w:val="0"/>
        <w:adjustRightInd w:val="0"/>
        <w:ind w:firstLine="709"/>
        <w:rPr>
          <w:b/>
          <w:sz w:val="26"/>
          <w:szCs w:val="26"/>
        </w:rPr>
      </w:pPr>
    </w:p>
    <w:p w:rsidR="0056141D" w:rsidRPr="000825DF" w:rsidRDefault="004E55F3" w:rsidP="00AB0042">
      <w:pPr>
        <w:autoSpaceDE w:val="0"/>
        <w:autoSpaceDN w:val="0"/>
        <w:adjustRightInd w:val="0"/>
        <w:ind w:firstLine="709"/>
        <w:jc w:val="center"/>
        <w:rPr>
          <w:b/>
          <w:sz w:val="26"/>
          <w:szCs w:val="26"/>
        </w:rPr>
      </w:pPr>
      <w:r w:rsidRPr="000825DF">
        <w:rPr>
          <w:b/>
          <w:sz w:val="26"/>
          <w:szCs w:val="26"/>
        </w:rPr>
        <w:t xml:space="preserve">2.1. Наименование </w:t>
      </w:r>
      <w:r w:rsidR="00596C76" w:rsidRPr="000825DF">
        <w:rPr>
          <w:b/>
          <w:sz w:val="26"/>
          <w:szCs w:val="26"/>
        </w:rPr>
        <w:t>муниципальной</w:t>
      </w:r>
      <w:r w:rsidRPr="000825DF">
        <w:rPr>
          <w:b/>
          <w:sz w:val="26"/>
          <w:szCs w:val="26"/>
        </w:rPr>
        <w:t xml:space="preserve"> услуги</w:t>
      </w:r>
    </w:p>
    <w:p w:rsidR="00A57BEB" w:rsidRPr="000825DF" w:rsidRDefault="00CE65CE" w:rsidP="00F064DE">
      <w:pPr>
        <w:pStyle w:val="ConsPlusTitle"/>
        <w:widowControl/>
        <w:ind w:firstLine="709"/>
        <w:rPr>
          <w:rFonts w:ascii="Times New Roman" w:hAnsi="Times New Roman" w:cs="Times New Roman"/>
          <w:b w:val="0"/>
          <w:sz w:val="26"/>
          <w:szCs w:val="26"/>
        </w:rPr>
      </w:pPr>
      <w:r w:rsidRPr="000825DF">
        <w:rPr>
          <w:b w:val="0"/>
          <w:sz w:val="26"/>
          <w:szCs w:val="26"/>
        </w:rPr>
        <w:t>«</w:t>
      </w:r>
      <w:r w:rsidR="00A57BEB" w:rsidRPr="000825DF">
        <w:rPr>
          <w:rFonts w:ascii="Times New Roman" w:hAnsi="Times New Roman" w:cs="Times New Roman"/>
          <w:b w:val="0"/>
          <w:sz w:val="26"/>
          <w:szCs w:val="26"/>
        </w:rPr>
        <w:t>Выдача копий архивных документов,  подтверждающих право на владение землей»</w:t>
      </w:r>
    </w:p>
    <w:p w:rsidR="0056141D" w:rsidRPr="000825DF" w:rsidRDefault="004E55F3" w:rsidP="00AB0042">
      <w:pPr>
        <w:autoSpaceDE w:val="0"/>
        <w:autoSpaceDN w:val="0"/>
        <w:adjustRightInd w:val="0"/>
        <w:ind w:firstLine="709"/>
        <w:jc w:val="center"/>
        <w:rPr>
          <w:b/>
          <w:sz w:val="26"/>
          <w:szCs w:val="26"/>
        </w:rPr>
      </w:pPr>
      <w:r w:rsidRPr="000825DF">
        <w:rPr>
          <w:b/>
          <w:sz w:val="26"/>
          <w:szCs w:val="26"/>
        </w:rPr>
        <w:t>2.2. Наименование</w:t>
      </w:r>
      <w:r w:rsidR="00A57BEB" w:rsidRPr="000825DF">
        <w:rPr>
          <w:b/>
          <w:sz w:val="26"/>
          <w:szCs w:val="26"/>
        </w:rPr>
        <w:t xml:space="preserve"> </w:t>
      </w:r>
      <w:r w:rsidRPr="000825DF">
        <w:rPr>
          <w:b/>
          <w:sz w:val="26"/>
          <w:szCs w:val="26"/>
        </w:rPr>
        <w:t xml:space="preserve">органа </w:t>
      </w:r>
      <w:r w:rsidR="005B5FC5" w:rsidRPr="000825DF">
        <w:rPr>
          <w:b/>
          <w:sz w:val="26"/>
          <w:szCs w:val="26"/>
        </w:rPr>
        <w:t>местного самоуправления</w:t>
      </w:r>
      <w:r w:rsidRPr="000825DF">
        <w:rPr>
          <w:b/>
          <w:sz w:val="26"/>
          <w:szCs w:val="26"/>
        </w:rPr>
        <w:t xml:space="preserve">, предоставляющего </w:t>
      </w:r>
      <w:r w:rsidR="005B5FC5" w:rsidRPr="000825DF">
        <w:rPr>
          <w:b/>
          <w:sz w:val="26"/>
          <w:szCs w:val="26"/>
        </w:rPr>
        <w:t>муниципальную</w:t>
      </w:r>
      <w:r w:rsidRPr="000825DF">
        <w:rPr>
          <w:b/>
          <w:sz w:val="26"/>
          <w:szCs w:val="26"/>
        </w:rPr>
        <w:t xml:space="preserve"> услугу</w:t>
      </w:r>
    </w:p>
    <w:p w:rsidR="00536425" w:rsidRPr="000825DF" w:rsidRDefault="0018710E" w:rsidP="00AB0042">
      <w:pPr>
        <w:pStyle w:val="ConsPlusNormal"/>
        <w:widowControl/>
        <w:ind w:firstLine="709"/>
        <w:jc w:val="both"/>
        <w:rPr>
          <w:rFonts w:ascii="Times New Roman" w:hAnsi="Times New Roman" w:cs="Times New Roman"/>
          <w:sz w:val="26"/>
          <w:szCs w:val="26"/>
        </w:rPr>
      </w:pPr>
      <w:r w:rsidRPr="000825DF">
        <w:rPr>
          <w:rFonts w:ascii="Times New Roman" w:hAnsi="Times New Roman" w:cs="Times New Roman"/>
          <w:sz w:val="26"/>
          <w:szCs w:val="26"/>
        </w:rPr>
        <w:t>А</w:t>
      </w:r>
      <w:r w:rsidR="00536425" w:rsidRPr="000825DF">
        <w:rPr>
          <w:rFonts w:ascii="Times New Roman" w:hAnsi="Times New Roman" w:cs="Times New Roman"/>
          <w:sz w:val="26"/>
          <w:szCs w:val="26"/>
        </w:rPr>
        <w:t>рхивный отдел администрации</w:t>
      </w:r>
      <w:r w:rsidRPr="000825DF">
        <w:rPr>
          <w:rFonts w:ascii="Times New Roman" w:hAnsi="Times New Roman" w:cs="Times New Roman"/>
          <w:sz w:val="26"/>
          <w:szCs w:val="26"/>
        </w:rPr>
        <w:t xml:space="preserve"> муниципального образования муниципального района «Боровский район»</w:t>
      </w:r>
    </w:p>
    <w:p w:rsidR="00536425" w:rsidRPr="000825DF" w:rsidRDefault="00536425" w:rsidP="00AB0042">
      <w:pPr>
        <w:autoSpaceDE w:val="0"/>
        <w:autoSpaceDN w:val="0"/>
        <w:adjustRightInd w:val="0"/>
        <w:ind w:firstLine="709"/>
        <w:jc w:val="both"/>
        <w:rPr>
          <w:sz w:val="26"/>
          <w:szCs w:val="26"/>
        </w:rPr>
      </w:pPr>
    </w:p>
    <w:p w:rsidR="00FF062C" w:rsidRPr="000825DF" w:rsidRDefault="004E55F3" w:rsidP="00AB0042">
      <w:pPr>
        <w:autoSpaceDE w:val="0"/>
        <w:autoSpaceDN w:val="0"/>
        <w:adjustRightInd w:val="0"/>
        <w:ind w:firstLine="709"/>
        <w:jc w:val="center"/>
        <w:rPr>
          <w:sz w:val="26"/>
          <w:szCs w:val="26"/>
        </w:rPr>
      </w:pPr>
      <w:r w:rsidRPr="000825DF">
        <w:rPr>
          <w:b/>
          <w:sz w:val="26"/>
          <w:szCs w:val="26"/>
        </w:rPr>
        <w:lastRenderedPageBreak/>
        <w:t xml:space="preserve">2.3. Описание результата предоставления </w:t>
      </w:r>
      <w:r w:rsidR="005B5FC5" w:rsidRPr="000825DF">
        <w:rPr>
          <w:b/>
          <w:sz w:val="26"/>
          <w:szCs w:val="26"/>
        </w:rPr>
        <w:t>муниципальной</w:t>
      </w:r>
      <w:r w:rsidRPr="000825DF">
        <w:rPr>
          <w:b/>
          <w:sz w:val="26"/>
          <w:szCs w:val="26"/>
        </w:rPr>
        <w:t xml:space="preserve"> услуги</w:t>
      </w:r>
      <w:r w:rsidRPr="000825DF">
        <w:rPr>
          <w:sz w:val="26"/>
          <w:szCs w:val="26"/>
        </w:rPr>
        <w:t xml:space="preserve"> </w:t>
      </w:r>
    </w:p>
    <w:p w:rsidR="00CE65CE" w:rsidRPr="000825DF" w:rsidRDefault="004E55F3" w:rsidP="00AB0042">
      <w:pPr>
        <w:autoSpaceDE w:val="0"/>
        <w:autoSpaceDN w:val="0"/>
        <w:adjustRightInd w:val="0"/>
        <w:ind w:firstLine="709"/>
        <w:jc w:val="both"/>
        <w:rPr>
          <w:sz w:val="26"/>
          <w:szCs w:val="26"/>
        </w:rPr>
      </w:pPr>
      <w:r w:rsidRPr="000825DF">
        <w:rPr>
          <w:sz w:val="26"/>
          <w:szCs w:val="26"/>
        </w:rPr>
        <w:t xml:space="preserve">Результатом предоставления </w:t>
      </w:r>
      <w:r w:rsidR="005B5FC5" w:rsidRPr="000825DF">
        <w:rPr>
          <w:sz w:val="26"/>
          <w:szCs w:val="26"/>
        </w:rPr>
        <w:t>муниципальной</w:t>
      </w:r>
      <w:r w:rsidR="00A86810" w:rsidRPr="000825DF">
        <w:rPr>
          <w:sz w:val="26"/>
          <w:szCs w:val="26"/>
        </w:rPr>
        <w:t xml:space="preserve"> </w:t>
      </w:r>
      <w:r w:rsidR="00536425" w:rsidRPr="000825DF">
        <w:rPr>
          <w:sz w:val="26"/>
          <w:szCs w:val="26"/>
        </w:rPr>
        <w:t>услуги является</w:t>
      </w:r>
      <w:r w:rsidR="00585F43" w:rsidRPr="000825DF">
        <w:rPr>
          <w:sz w:val="26"/>
          <w:szCs w:val="26"/>
        </w:rPr>
        <w:t xml:space="preserve"> </w:t>
      </w:r>
      <w:r w:rsidR="00536425" w:rsidRPr="000825DF">
        <w:rPr>
          <w:sz w:val="26"/>
          <w:szCs w:val="26"/>
        </w:rPr>
        <w:t xml:space="preserve">предоставление </w:t>
      </w:r>
      <w:r w:rsidR="000E0583" w:rsidRPr="000825DF">
        <w:rPr>
          <w:sz w:val="26"/>
          <w:szCs w:val="26"/>
        </w:rPr>
        <w:t xml:space="preserve">архивной </w:t>
      </w:r>
      <w:r w:rsidR="00536425" w:rsidRPr="000825DF">
        <w:rPr>
          <w:sz w:val="26"/>
          <w:szCs w:val="26"/>
        </w:rPr>
        <w:t xml:space="preserve">копии документа, </w:t>
      </w:r>
      <w:r w:rsidR="000E0583" w:rsidRPr="000825DF">
        <w:rPr>
          <w:sz w:val="26"/>
          <w:szCs w:val="26"/>
        </w:rPr>
        <w:t xml:space="preserve">или </w:t>
      </w:r>
      <w:r w:rsidR="00536425" w:rsidRPr="000825DF">
        <w:rPr>
          <w:sz w:val="26"/>
          <w:szCs w:val="26"/>
        </w:rPr>
        <w:t>архивной выписки</w:t>
      </w:r>
      <w:r w:rsidR="000E0583" w:rsidRPr="000825DF">
        <w:rPr>
          <w:sz w:val="26"/>
          <w:szCs w:val="26"/>
        </w:rPr>
        <w:t>,</w:t>
      </w:r>
      <w:r w:rsidR="00536425" w:rsidRPr="000825DF">
        <w:rPr>
          <w:sz w:val="26"/>
          <w:szCs w:val="26"/>
        </w:rPr>
        <w:t xml:space="preserve"> или </w:t>
      </w:r>
      <w:r w:rsidR="000E0583" w:rsidRPr="000825DF">
        <w:rPr>
          <w:sz w:val="26"/>
          <w:szCs w:val="26"/>
        </w:rPr>
        <w:t>архивной справки.</w:t>
      </w:r>
    </w:p>
    <w:p w:rsidR="00A86810" w:rsidRPr="000825DF" w:rsidRDefault="00A86810" w:rsidP="00AB0042">
      <w:pPr>
        <w:pStyle w:val="ConsPlusNormal"/>
        <w:widowControl/>
        <w:ind w:firstLine="709"/>
        <w:jc w:val="both"/>
        <w:rPr>
          <w:rFonts w:ascii="Times New Roman" w:hAnsi="Times New Roman" w:cs="Times New Roman"/>
          <w:sz w:val="26"/>
          <w:szCs w:val="26"/>
        </w:rPr>
      </w:pPr>
    </w:p>
    <w:p w:rsidR="0056141D" w:rsidRPr="000825DF" w:rsidRDefault="004E55F3" w:rsidP="00AB0042">
      <w:pPr>
        <w:pStyle w:val="ConsPlusNormal"/>
        <w:widowControl/>
        <w:numPr>
          <w:ilvl w:val="1"/>
          <w:numId w:val="8"/>
        </w:numPr>
        <w:jc w:val="center"/>
        <w:outlineLvl w:val="1"/>
        <w:rPr>
          <w:rFonts w:ascii="Times New Roman" w:hAnsi="Times New Roman" w:cs="Times New Roman"/>
          <w:b/>
          <w:sz w:val="26"/>
          <w:szCs w:val="26"/>
        </w:rPr>
      </w:pPr>
      <w:r w:rsidRPr="000825DF">
        <w:rPr>
          <w:rFonts w:ascii="Times New Roman" w:hAnsi="Times New Roman" w:cs="Times New Roman"/>
          <w:b/>
          <w:sz w:val="26"/>
          <w:szCs w:val="26"/>
        </w:rPr>
        <w:t xml:space="preserve">Срок предоставления </w:t>
      </w:r>
      <w:r w:rsidR="005B5FC5" w:rsidRPr="000825DF">
        <w:rPr>
          <w:rFonts w:ascii="Times New Roman" w:hAnsi="Times New Roman" w:cs="Times New Roman"/>
          <w:b/>
          <w:sz w:val="26"/>
          <w:szCs w:val="26"/>
        </w:rPr>
        <w:t>муниципальной</w:t>
      </w:r>
      <w:r w:rsidRPr="000825DF">
        <w:rPr>
          <w:rFonts w:ascii="Times New Roman" w:hAnsi="Times New Roman" w:cs="Times New Roman"/>
          <w:b/>
          <w:sz w:val="26"/>
          <w:szCs w:val="26"/>
        </w:rPr>
        <w:t xml:space="preserve"> услуги</w:t>
      </w:r>
    </w:p>
    <w:p w:rsidR="00CF5112" w:rsidRPr="000825DF" w:rsidRDefault="00CF5112" w:rsidP="00AB0042">
      <w:pPr>
        <w:autoSpaceDE w:val="0"/>
        <w:autoSpaceDN w:val="0"/>
        <w:adjustRightInd w:val="0"/>
        <w:ind w:firstLine="709"/>
        <w:jc w:val="both"/>
        <w:outlineLvl w:val="1"/>
        <w:rPr>
          <w:sz w:val="26"/>
          <w:szCs w:val="26"/>
        </w:rPr>
      </w:pPr>
      <w:r w:rsidRPr="000825DF">
        <w:rPr>
          <w:sz w:val="26"/>
          <w:szCs w:val="26"/>
        </w:rPr>
        <w:t xml:space="preserve">Решение о предоставлении </w:t>
      </w:r>
      <w:r w:rsidR="005B5FC5" w:rsidRPr="000825DF">
        <w:rPr>
          <w:sz w:val="26"/>
          <w:szCs w:val="26"/>
        </w:rPr>
        <w:t>муниципальной</w:t>
      </w:r>
      <w:r w:rsidRPr="000825DF">
        <w:rPr>
          <w:sz w:val="26"/>
          <w:szCs w:val="26"/>
        </w:rPr>
        <w:t xml:space="preserve"> услуги или об отказе в ее предоставлении принимается руководителем </w:t>
      </w:r>
      <w:r w:rsidR="00FF062C" w:rsidRPr="000825DF">
        <w:rPr>
          <w:sz w:val="26"/>
          <w:szCs w:val="26"/>
        </w:rPr>
        <w:t>отдела</w:t>
      </w:r>
      <w:r w:rsidR="00C81510" w:rsidRPr="000825DF">
        <w:rPr>
          <w:sz w:val="26"/>
          <w:szCs w:val="26"/>
        </w:rPr>
        <w:t xml:space="preserve"> </w:t>
      </w:r>
      <w:r w:rsidRPr="000825DF">
        <w:rPr>
          <w:sz w:val="26"/>
          <w:szCs w:val="26"/>
        </w:rPr>
        <w:t xml:space="preserve">в течение </w:t>
      </w:r>
      <w:r w:rsidR="000E0583" w:rsidRPr="000825DF">
        <w:rPr>
          <w:sz w:val="26"/>
          <w:szCs w:val="26"/>
        </w:rPr>
        <w:t>30</w:t>
      </w:r>
      <w:r w:rsidRPr="000825DF">
        <w:rPr>
          <w:sz w:val="26"/>
          <w:szCs w:val="26"/>
        </w:rPr>
        <w:t xml:space="preserve"> дней со дня регистрации заявления</w:t>
      </w:r>
      <w:r w:rsidR="000E0583" w:rsidRPr="000825DF">
        <w:rPr>
          <w:sz w:val="26"/>
          <w:szCs w:val="26"/>
        </w:rPr>
        <w:t>.</w:t>
      </w:r>
    </w:p>
    <w:p w:rsidR="0056141D" w:rsidRPr="000825DF" w:rsidRDefault="00391D63" w:rsidP="00AB0042">
      <w:pPr>
        <w:numPr>
          <w:ilvl w:val="1"/>
          <w:numId w:val="8"/>
        </w:numPr>
        <w:autoSpaceDE w:val="0"/>
        <w:autoSpaceDN w:val="0"/>
        <w:adjustRightInd w:val="0"/>
        <w:jc w:val="center"/>
        <w:outlineLvl w:val="1"/>
        <w:rPr>
          <w:b/>
          <w:sz w:val="26"/>
          <w:szCs w:val="26"/>
        </w:rPr>
      </w:pPr>
      <w:r w:rsidRPr="000825DF">
        <w:rPr>
          <w:b/>
          <w:sz w:val="26"/>
          <w:szCs w:val="26"/>
        </w:rPr>
        <w:t xml:space="preserve">Перечень нормативных правовых актов, непосредственно регулирующих предоставление </w:t>
      </w:r>
      <w:r w:rsidR="00C81510" w:rsidRPr="000825DF">
        <w:rPr>
          <w:b/>
          <w:sz w:val="26"/>
          <w:szCs w:val="26"/>
        </w:rPr>
        <w:t>муниципальной</w:t>
      </w:r>
      <w:r w:rsidRPr="000825DF">
        <w:rPr>
          <w:b/>
          <w:sz w:val="26"/>
          <w:szCs w:val="26"/>
        </w:rPr>
        <w:t xml:space="preserve"> услуги</w:t>
      </w:r>
    </w:p>
    <w:p w:rsidR="00A10775" w:rsidRPr="000825DF" w:rsidRDefault="00391D63" w:rsidP="00AB0042">
      <w:pPr>
        <w:ind w:firstLine="709"/>
        <w:jc w:val="both"/>
        <w:rPr>
          <w:sz w:val="26"/>
          <w:szCs w:val="26"/>
        </w:rPr>
      </w:pPr>
      <w:r w:rsidRPr="000825DF">
        <w:rPr>
          <w:sz w:val="26"/>
          <w:szCs w:val="26"/>
        </w:rPr>
        <w:t xml:space="preserve">Нормативно-правовое регулирование представления </w:t>
      </w:r>
      <w:r w:rsidR="00C81510" w:rsidRPr="000825DF">
        <w:rPr>
          <w:sz w:val="26"/>
          <w:szCs w:val="26"/>
        </w:rPr>
        <w:t>муниципальной</w:t>
      </w:r>
      <w:r w:rsidRPr="000825DF">
        <w:rPr>
          <w:sz w:val="26"/>
          <w:szCs w:val="26"/>
        </w:rPr>
        <w:t xml:space="preserve"> услуги  осуществляется в соответствии с:</w:t>
      </w:r>
    </w:p>
    <w:p w:rsidR="009873CC" w:rsidRPr="000825DF" w:rsidRDefault="009873CC" w:rsidP="00AB0042">
      <w:pPr>
        <w:ind w:firstLine="709"/>
        <w:jc w:val="both"/>
        <w:rPr>
          <w:color w:val="000000"/>
          <w:sz w:val="26"/>
          <w:szCs w:val="26"/>
        </w:rPr>
      </w:pPr>
      <w:r w:rsidRPr="000825DF">
        <w:rPr>
          <w:color w:val="000000"/>
          <w:sz w:val="26"/>
          <w:szCs w:val="26"/>
        </w:rPr>
        <w:t>-  Конституцией Российской Федерации от 12.12.1993 года;</w:t>
      </w:r>
    </w:p>
    <w:p w:rsidR="009873CC" w:rsidRPr="000825DF" w:rsidRDefault="009873CC" w:rsidP="00AB0042">
      <w:pPr>
        <w:autoSpaceDE w:val="0"/>
        <w:autoSpaceDN w:val="0"/>
        <w:adjustRightInd w:val="0"/>
        <w:ind w:firstLine="709"/>
        <w:jc w:val="both"/>
        <w:rPr>
          <w:sz w:val="26"/>
          <w:szCs w:val="26"/>
        </w:rPr>
      </w:pPr>
      <w:r w:rsidRPr="000825DF">
        <w:rPr>
          <w:i/>
          <w:sz w:val="26"/>
          <w:szCs w:val="26"/>
        </w:rPr>
        <w:t xml:space="preserve">- </w:t>
      </w:r>
      <w:r w:rsidRPr="000825DF">
        <w:rPr>
          <w:sz w:val="26"/>
          <w:szCs w:val="26"/>
        </w:rPr>
        <w:t xml:space="preserve">Федеральным законом от 27.07.2010г. № 210-ФЗ «Об организации предоставления государственных и муниципальных услуг»; </w:t>
      </w:r>
    </w:p>
    <w:p w:rsidR="009873CC" w:rsidRPr="000825DF" w:rsidRDefault="009873CC" w:rsidP="00AB0042">
      <w:pPr>
        <w:autoSpaceDE w:val="0"/>
        <w:autoSpaceDN w:val="0"/>
        <w:adjustRightInd w:val="0"/>
        <w:ind w:firstLine="709"/>
        <w:jc w:val="both"/>
        <w:rPr>
          <w:sz w:val="26"/>
          <w:szCs w:val="26"/>
        </w:rPr>
      </w:pPr>
      <w:r w:rsidRPr="000825DF">
        <w:rPr>
          <w:i/>
          <w:sz w:val="26"/>
          <w:szCs w:val="26"/>
        </w:rPr>
        <w:t xml:space="preserve">- </w:t>
      </w:r>
      <w:r w:rsidRPr="000825DF">
        <w:rPr>
          <w:sz w:val="26"/>
          <w:szCs w:val="26"/>
        </w:rPr>
        <w:t>Федеральным законом от 22.10.2004г. № 125-ФЗ «Об архивном деле в Российской Федерации»;</w:t>
      </w:r>
    </w:p>
    <w:p w:rsidR="009873CC" w:rsidRPr="000825DF" w:rsidRDefault="009873CC" w:rsidP="00AB0042">
      <w:pPr>
        <w:autoSpaceDE w:val="0"/>
        <w:autoSpaceDN w:val="0"/>
        <w:adjustRightInd w:val="0"/>
        <w:ind w:firstLine="709"/>
        <w:jc w:val="both"/>
        <w:rPr>
          <w:sz w:val="26"/>
          <w:szCs w:val="26"/>
        </w:rPr>
      </w:pPr>
      <w:r w:rsidRPr="000825DF">
        <w:rPr>
          <w:i/>
          <w:sz w:val="26"/>
          <w:szCs w:val="26"/>
        </w:rPr>
        <w:t xml:space="preserve">- </w:t>
      </w:r>
      <w:r w:rsidRPr="000825DF">
        <w:rPr>
          <w:sz w:val="26"/>
          <w:szCs w:val="26"/>
        </w:rPr>
        <w:t>Федеральным законом от 02.05.2006г. № 59-ФЗ «О порядке рассмотрения обращений граждан Российской Федерации»;</w:t>
      </w:r>
    </w:p>
    <w:p w:rsidR="009873CC" w:rsidRPr="000825DF" w:rsidRDefault="009873CC" w:rsidP="00AB0042">
      <w:pPr>
        <w:autoSpaceDE w:val="0"/>
        <w:autoSpaceDN w:val="0"/>
        <w:adjustRightInd w:val="0"/>
        <w:ind w:firstLine="709"/>
        <w:jc w:val="both"/>
        <w:rPr>
          <w:sz w:val="26"/>
          <w:szCs w:val="26"/>
        </w:rPr>
      </w:pPr>
      <w:r w:rsidRPr="000825DF">
        <w:rPr>
          <w:sz w:val="26"/>
          <w:szCs w:val="26"/>
        </w:rPr>
        <w:t>- Приказом Министерства культуры и массовых коммуникаций Российской Федерации от 18.01.2007г.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0775E5" w:rsidRPr="000825DF">
        <w:rPr>
          <w:sz w:val="26"/>
          <w:szCs w:val="26"/>
        </w:rPr>
        <w:t>;</w:t>
      </w:r>
    </w:p>
    <w:p w:rsidR="000775E5" w:rsidRPr="000825DF" w:rsidRDefault="000775E5" w:rsidP="000775E5">
      <w:pPr>
        <w:autoSpaceDE w:val="0"/>
        <w:autoSpaceDN w:val="0"/>
        <w:adjustRightInd w:val="0"/>
        <w:ind w:firstLine="709"/>
        <w:jc w:val="both"/>
        <w:rPr>
          <w:sz w:val="26"/>
          <w:szCs w:val="26"/>
        </w:rPr>
      </w:pPr>
      <w:r w:rsidRPr="000825DF">
        <w:rPr>
          <w:sz w:val="26"/>
          <w:szCs w:val="26"/>
        </w:rPr>
        <w:t>- Приказом Министерства культуры и массовых коммуникаций Российской Федерации от 31.03.2015г.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0775E5" w:rsidRPr="000825DF" w:rsidRDefault="000775E5" w:rsidP="000775E5">
      <w:pPr>
        <w:autoSpaceDE w:val="0"/>
        <w:autoSpaceDN w:val="0"/>
        <w:adjustRightInd w:val="0"/>
        <w:ind w:firstLine="709"/>
        <w:jc w:val="both"/>
        <w:rPr>
          <w:sz w:val="26"/>
          <w:szCs w:val="26"/>
        </w:rPr>
      </w:pPr>
      <w:r w:rsidRPr="000825DF">
        <w:rPr>
          <w:sz w:val="26"/>
          <w:szCs w:val="26"/>
        </w:rPr>
        <w:t>- Постановлением администрации муниципального образования муниципального района «Боровский район» от 03.02.2009г. № 146 «Об утверждении Положения об архивном отделе администрации муниципального образования муниципального района «Боровский район»</w:t>
      </w:r>
    </w:p>
    <w:p w:rsidR="000775E5" w:rsidRPr="000825DF" w:rsidRDefault="000775E5" w:rsidP="00AB0042">
      <w:pPr>
        <w:autoSpaceDE w:val="0"/>
        <w:autoSpaceDN w:val="0"/>
        <w:adjustRightInd w:val="0"/>
        <w:ind w:firstLine="709"/>
        <w:jc w:val="both"/>
        <w:rPr>
          <w:sz w:val="26"/>
          <w:szCs w:val="26"/>
        </w:rPr>
      </w:pPr>
    </w:p>
    <w:p w:rsidR="00EF2CD7" w:rsidRPr="000825DF" w:rsidRDefault="00391D63" w:rsidP="00571DA8">
      <w:pPr>
        <w:numPr>
          <w:ilvl w:val="1"/>
          <w:numId w:val="8"/>
        </w:numPr>
        <w:autoSpaceDE w:val="0"/>
        <w:autoSpaceDN w:val="0"/>
        <w:adjustRightInd w:val="0"/>
        <w:jc w:val="center"/>
        <w:outlineLvl w:val="1"/>
        <w:rPr>
          <w:sz w:val="26"/>
          <w:szCs w:val="26"/>
        </w:rPr>
      </w:pPr>
      <w:r w:rsidRPr="000825DF">
        <w:rPr>
          <w:b/>
          <w:sz w:val="26"/>
          <w:szCs w:val="26"/>
        </w:rPr>
        <w:t xml:space="preserve">Исчерпывающий перечень документов, необходимых в соответствии с нормативными правовыми актами для предоставления </w:t>
      </w:r>
      <w:r w:rsidR="00C81510" w:rsidRPr="000825DF">
        <w:rPr>
          <w:b/>
          <w:sz w:val="26"/>
          <w:szCs w:val="26"/>
        </w:rPr>
        <w:t>муниципальной</w:t>
      </w:r>
      <w:r w:rsidRPr="000825DF">
        <w:rPr>
          <w:b/>
          <w:sz w:val="26"/>
          <w:szCs w:val="26"/>
        </w:rPr>
        <w:t xml:space="preserve"> услуги, которые являются необходимыми и обязательными для предоставления </w:t>
      </w:r>
      <w:r w:rsidR="00C81510" w:rsidRPr="000825DF">
        <w:rPr>
          <w:b/>
          <w:sz w:val="26"/>
          <w:szCs w:val="26"/>
        </w:rPr>
        <w:t>муниципальной</w:t>
      </w:r>
      <w:r w:rsidRPr="000825DF">
        <w:rPr>
          <w:b/>
          <w:sz w:val="26"/>
          <w:szCs w:val="26"/>
        </w:rPr>
        <w:t xml:space="preserve"> услуги</w:t>
      </w:r>
      <w:r w:rsidR="002B7A3D" w:rsidRPr="000825DF">
        <w:rPr>
          <w:b/>
          <w:sz w:val="26"/>
          <w:szCs w:val="26"/>
        </w:rPr>
        <w:t>, подлежащих представлению</w:t>
      </w:r>
      <w:r w:rsidR="00D13460" w:rsidRPr="000825DF">
        <w:rPr>
          <w:b/>
          <w:sz w:val="26"/>
          <w:szCs w:val="26"/>
        </w:rPr>
        <w:t xml:space="preserve"> заявителем</w:t>
      </w:r>
    </w:p>
    <w:p w:rsidR="00D13460" w:rsidRPr="000825DF" w:rsidRDefault="00612993" w:rsidP="00027F13">
      <w:pPr>
        <w:pStyle w:val="ConsPlusNormal"/>
        <w:widowControl/>
        <w:ind w:firstLine="709"/>
        <w:jc w:val="both"/>
        <w:rPr>
          <w:rFonts w:ascii="Times New Roman" w:hAnsi="Times New Roman" w:cs="Times New Roman"/>
          <w:sz w:val="26"/>
          <w:szCs w:val="26"/>
        </w:rPr>
      </w:pPr>
      <w:r w:rsidRPr="000825DF">
        <w:rPr>
          <w:rFonts w:ascii="Times New Roman" w:hAnsi="Times New Roman" w:cs="Times New Roman"/>
          <w:sz w:val="26"/>
          <w:szCs w:val="26"/>
        </w:rPr>
        <w:t xml:space="preserve">Основанием для предоставления </w:t>
      </w:r>
      <w:r w:rsidR="00C81510" w:rsidRPr="000825DF">
        <w:rPr>
          <w:rFonts w:ascii="Times New Roman" w:hAnsi="Times New Roman" w:cs="Times New Roman"/>
          <w:sz w:val="26"/>
          <w:szCs w:val="26"/>
        </w:rPr>
        <w:t>муниципальной</w:t>
      </w:r>
      <w:r w:rsidR="00D13460" w:rsidRPr="000825DF">
        <w:rPr>
          <w:rFonts w:ascii="Times New Roman" w:hAnsi="Times New Roman" w:cs="Times New Roman"/>
          <w:sz w:val="26"/>
          <w:szCs w:val="26"/>
        </w:rPr>
        <w:t xml:space="preserve"> услуги</w:t>
      </w:r>
      <w:r w:rsidRPr="000825DF">
        <w:rPr>
          <w:rFonts w:ascii="Times New Roman" w:hAnsi="Times New Roman" w:cs="Times New Roman"/>
          <w:sz w:val="26"/>
          <w:szCs w:val="26"/>
        </w:rPr>
        <w:t xml:space="preserve"> является представление заявителем следующих документов:</w:t>
      </w:r>
    </w:p>
    <w:p w:rsidR="000775E5" w:rsidRPr="000825DF" w:rsidRDefault="000775E5" w:rsidP="000775E5">
      <w:pPr>
        <w:widowControl w:val="0"/>
        <w:autoSpaceDE w:val="0"/>
        <w:autoSpaceDN w:val="0"/>
        <w:adjustRightInd w:val="0"/>
        <w:ind w:firstLine="709"/>
        <w:jc w:val="both"/>
        <w:outlineLvl w:val="1"/>
        <w:rPr>
          <w:sz w:val="26"/>
          <w:szCs w:val="26"/>
        </w:rPr>
      </w:pPr>
      <w:r w:rsidRPr="000825DF">
        <w:rPr>
          <w:rFonts w:cs="Calibri"/>
          <w:sz w:val="26"/>
          <w:szCs w:val="26"/>
        </w:rPr>
        <w:t xml:space="preserve">- заявление (запрос) на выдачу копий архивных документов, по форме согласно приложению №1 </w:t>
      </w:r>
      <w:r w:rsidRPr="000825DF">
        <w:rPr>
          <w:sz w:val="26"/>
          <w:szCs w:val="26"/>
        </w:rPr>
        <w:t>к административному регламенту;</w:t>
      </w:r>
    </w:p>
    <w:p w:rsidR="00571DA8" w:rsidRPr="000825DF" w:rsidRDefault="0055378B" w:rsidP="00571DA8">
      <w:pPr>
        <w:widowControl w:val="0"/>
        <w:autoSpaceDE w:val="0"/>
        <w:autoSpaceDN w:val="0"/>
        <w:adjustRightInd w:val="0"/>
        <w:ind w:firstLine="709"/>
        <w:jc w:val="both"/>
        <w:rPr>
          <w:rFonts w:cs="Calibri"/>
          <w:sz w:val="26"/>
          <w:szCs w:val="26"/>
        </w:rPr>
      </w:pPr>
      <w:r w:rsidRPr="000825DF">
        <w:rPr>
          <w:rFonts w:cs="Calibri"/>
          <w:sz w:val="26"/>
          <w:szCs w:val="26"/>
        </w:rPr>
        <w:t>- документ</w:t>
      </w:r>
      <w:r w:rsidR="001E016C" w:rsidRPr="000825DF">
        <w:rPr>
          <w:rFonts w:cs="Calibri"/>
          <w:sz w:val="26"/>
          <w:szCs w:val="26"/>
        </w:rPr>
        <w:t>,</w:t>
      </w:r>
      <w:r w:rsidRPr="000825DF">
        <w:rPr>
          <w:rFonts w:cs="Calibri"/>
          <w:sz w:val="26"/>
          <w:szCs w:val="26"/>
        </w:rPr>
        <w:t xml:space="preserve"> удостоверяющ</w:t>
      </w:r>
      <w:r w:rsidR="001E016C" w:rsidRPr="000825DF">
        <w:rPr>
          <w:rFonts w:cs="Calibri"/>
          <w:sz w:val="26"/>
          <w:szCs w:val="26"/>
        </w:rPr>
        <w:t>его</w:t>
      </w:r>
      <w:r w:rsidRPr="000825DF">
        <w:rPr>
          <w:rFonts w:cs="Calibri"/>
          <w:sz w:val="26"/>
          <w:szCs w:val="26"/>
        </w:rPr>
        <w:t xml:space="preserve"> личность заявителя </w:t>
      </w:r>
      <w:r w:rsidR="000775E5" w:rsidRPr="000825DF">
        <w:rPr>
          <w:rFonts w:cs="Calibri"/>
          <w:sz w:val="26"/>
          <w:szCs w:val="26"/>
        </w:rPr>
        <w:t>(представителя заявителя);</w:t>
      </w:r>
    </w:p>
    <w:p w:rsidR="00571DA8" w:rsidRPr="000825DF" w:rsidRDefault="0055378B" w:rsidP="00571DA8">
      <w:pPr>
        <w:widowControl w:val="0"/>
        <w:autoSpaceDE w:val="0"/>
        <w:autoSpaceDN w:val="0"/>
        <w:adjustRightInd w:val="0"/>
        <w:ind w:firstLine="709"/>
        <w:jc w:val="both"/>
        <w:rPr>
          <w:sz w:val="26"/>
          <w:szCs w:val="26"/>
        </w:rPr>
      </w:pPr>
      <w:r w:rsidRPr="000825DF">
        <w:rPr>
          <w:rFonts w:cs="Calibri"/>
          <w:sz w:val="26"/>
          <w:szCs w:val="26"/>
        </w:rPr>
        <w:t>- документ, подтверждающ</w:t>
      </w:r>
      <w:r w:rsidR="00C97336" w:rsidRPr="000825DF">
        <w:rPr>
          <w:rFonts w:cs="Calibri"/>
          <w:sz w:val="26"/>
          <w:szCs w:val="26"/>
        </w:rPr>
        <w:t>ий</w:t>
      </w:r>
      <w:r w:rsidRPr="000825DF">
        <w:rPr>
          <w:rFonts w:cs="Calibri"/>
          <w:sz w:val="26"/>
          <w:szCs w:val="26"/>
        </w:rPr>
        <w:t xml:space="preserve"> полномочия </w:t>
      </w:r>
      <w:r w:rsidR="00C97336" w:rsidRPr="000825DF">
        <w:rPr>
          <w:rFonts w:cs="Calibri"/>
          <w:sz w:val="26"/>
          <w:szCs w:val="26"/>
        </w:rPr>
        <w:t>физического или юридического лица.</w:t>
      </w:r>
      <w:r w:rsidR="009C4F0D" w:rsidRPr="000825DF">
        <w:rPr>
          <w:sz w:val="26"/>
          <w:szCs w:val="26"/>
        </w:rPr>
        <w:t xml:space="preserve"> </w:t>
      </w:r>
    </w:p>
    <w:p w:rsidR="00E95976" w:rsidRPr="000825DF" w:rsidRDefault="00E95976" w:rsidP="00AB0042">
      <w:pPr>
        <w:widowControl w:val="0"/>
        <w:autoSpaceDE w:val="0"/>
        <w:autoSpaceDN w:val="0"/>
        <w:adjustRightInd w:val="0"/>
        <w:ind w:firstLine="709"/>
        <w:jc w:val="both"/>
        <w:rPr>
          <w:rFonts w:cs="Calibri"/>
          <w:sz w:val="26"/>
          <w:szCs w:val="26"/>
        </w:rPr>
      </w:pPr>
      <w:r w:rsidRPr="000825DF">
        <w:rPr>
          <w:rFonts w:cs="Calibri"/>
          <w:sz w:val="26"/>
          <w:szCs w:val="26"/>
        </w:rPr>
        <w:t xml:space="preserve">Заявитель представляет указанные документы лично, с использованием услуг почтовой связи или иным доступным для них способом в копиях с последующим предъявлением подлинников, а также в </w:t>
      </w:r>
      <w:r w:rsidRPr="000825DF">
        <w:rPr>
          <w:rFonts w:cs="Calibri"/>
          <w:color w:val="000000"/>
          <w:sz w:val="26"/>
          <w:szCs w:val="26"/>
        </w:rPr>
        <w:t>электронной форме</w:t>
      </w:r>
      <w:r w:rsidRPr="000825DF">
        <w:rPr>
          <w:rFonts w:cs="Calibri"/>
          <w:sz w:val="26"/>
          <w:szCs w:val="26"/>
        </w:rPr>
        <w:t xml:space="preserve"> с использованием единого портала государственных и муниципальных услуг.</w:t>
      </w:r>
    </w:p>
    <w:p w:rsidR="00C44EE2" w:rsidRPr="000825DF" w:rsidRDefault="00C44EE2" w:rsidP="00AB0042">
      <w:pPr>
        <w:autoSpaceDE w:val="0"/>
        <w:autoSpaceDN w:val="0"/>
        <w:adjustRightInd w:val="0"/>
        <w:ind w:firstLine="709"/>
        <w:jc w:val="both"/>
        <w:outlineLvl w:val="1"/>
        <w:rPr>
          <w:sz w:val="26"/>
          <w:szCs w:val="26"/>
        </w:rPr>
      </w:pPr>
    </w:p>
    <w:p w:rsidR="0056141D" w:rsidRPr="000825DF" w:rsidRDefault="00EF5C17" w:rsidP="00AB0042">
      <w:pPr>
        <w:numPr>
          <w:ilvl w:val="1"/>
          <w:numId w:val="8"/>
        </w:numPr>
        <w:tabs>
          <w:tab w:val="left" w:pos="900"/>
        </w:tabs>
        <w:autoSpaceDE w:val="0"/>
        <w:autoSpaceDN w:val="0"/>
        <w:adjustRightInd w:val="0"/>
        <w:jc w:val="center"/>
        <w:outlineLvl w:val="1"/>
        <w:rPr>
          <w:b/>
          <w:sz w:val="26"/>
          <w:szCs w:val="26"/>
        </w:rPr>
      </w:pPr>
      <w:r w:rsidRPr="000825DF">
        <w:rPr>
          <w:b/>
          <w:sz w:val="26"/>
          <w:szCs w:val="26"/>
        </w:rPr>
        <w:lastRenderedPageBreak/>
        <w:t xml:space="preserve">Исчерпывающий перечень документов, необходимых в соответствии с нормативными правовыми актами для предоставления </w:t>
      </w:r>
      <w:r w:rsidR="00C81510" w:rsidRPr="000825DF">
        <w:rPr>
          <w:b/>
          <w:sz w:val="26"/>
          <w:szCs w:val="26"/>
        </w:rPr>
        <w:t>муниципальной</w:t>
      </w:r>
      <w:r w:rsidRPr="000825DF">
        <w:rPr>
          <w:b/>
          <w:sz w:val="26"/>
          <w:szCs w:val="26"/>
        </w:rPr>
        <w:t xml:space="preserve"> услуги, которые находятся в распор</w:t>
      </w:r>
      <w:r w:rsidR="00093F32" w:rsidRPr="000825DF">
        <w:rPr>
          <w:b/>
          <w:sz w:val="26"/>
          <w:szCs w:val="26"/>
        </w:rPr>
        <w:t>яжении государственных  органов, органов местного самоуправления</w:t>
      </w:r>
      <w:r w:rsidR="008162D2" w:rsidRPr="000825DF">
        <w:rPr>
          <w:b/>
          <w:sz w:val="26"/>
          <w:szCs w:val="26"/>
        </w:rPr>
        <w:t xml:space="preserve"> и иных органов</w:t>
      </w:r>
    </w:p>
    <w:p w:rsidR="00EF2CD7" w:rsidRPr="000825DF" w:rsidRDefault="00EF2CD7" w:rsidP="00AB0042">
      <w:pPr>
        <w:autoSpaceDE w:val="0"/>
        <w:autoSpaceDN w:val="0"/>
        <w:adjustRightInd w:val="0"/>
        <w:ind w:firstLine="709"/>
        <w:jc w:val="both"/>
        <w:outlineLvl w:val="1"/>
        <w:rPr>
          <w:sz w:val="26"/>
          <w:szCs w:val="26"/>
        </w:rPr>
      </w:pPr>
    </w:p>
    <w:p w:rsidR="00EE7F83" w:rsidRPr="000825DF" w:rsidRDefault="00976412" w:rsidP="00AB0042">
      <w:pPr>
        <w:autoSpaceDE w:val="0"/>
        <w:autoSpaceDN w:val="0"/>
        <w:adjustRightInd w:val="0"/>
        <w:ind w:firstLine="709"/>
        <w:jc w:val="both"/>
        <w:outlineLvl w:val="1"/>
        <w:rPr>
          <w:sz w:val="26"/>
          <w:szCs w:val="26"/>
        </w:rPr>
      </w:pPr>
      <w:r w:rsidRPr="000825DF">
        <w:rPr>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отсутствуют.</w:t>
      </w:r>
    </w:p>
    <w:p w:rsidR="00976412" w:rsidRPr="000825DF" w:rsidRDefault="00976412" w:rsidP="00AB0042">
      <w:pPr>
        <w:autoSpaceDE w:val="0"/>
        <w:autoSpaceDN w:val="0"/>
        <w:adjustRightInd w:val="0"/>
        <w:ind w:firstLine="709"/>
        <w:jc w:val="both"/>
        <w:outlineLvl w:val="1"/>
        <w:rPr>
          <w:sz w:val="26"/>
          <w:szCs w:val="26"/>
        </w:rPr>
      </w:pPr>
    </w:p>
    <w:p w:rsidR="0056141D" w:rsidRPr="000825DF" w:rsidRDefault="0079275A" w:rsidP="00AB0042">
      <w:pPr>
        <w:numPr>
          <w:ilvl w:val="1"/>
          <w:numId w:val="8"/>
        </w:numPr>
        <w:autoSpaceDE w:val="0"/>
        <w:autoSpaceDN w:val="0"/>
        <w:adjustRightInd w:val="0"/>
        <w:jc w:val="both"/>
        <w:outlineLvl w:val="1"/>
        <w:rPr>
          <w:b/>
          <w:bCs/>
          <w:sz w:val="26"/>
          <w:szCs w:val="26"/>
        </w:rPr>
      </w:pPr>
      <w:r w:rsidRPr="000825DF">
        <w:rPr>
          <w:b/>
          <w:bCs/>
          <w:sz w:val="26"/>
          <w:szCs w:val="26"/>
        </w:rPr>
        <w:t xml:space="preserve">Указание на запрет требовать от заявителя </w:t>
      </w:r>
      <w:r w:rsidRPr="000825DF">
        <w:rPr>
          <w:b/>
          <w:sz w:val="26"/>
          <w:szCs w:val="26"/>
        </w:rPr>
        <w:t xml:space="preserve">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w:t>
      </w:r>
      <w:r w:rsidR="00596C76" w:rsidRPr="000825DF">
        <w:rPr>
          <w:b/>
          <w:sz w:val="26"/>
          <w:szCs w:val="26"/>
        </w:rPr>
        <w:t>или</w:t>
      </w:r>
      <w:r w:rsidR="00C81510" w:rsidRPr="000825DF">
        <w:rPr>
          <w:b/>
          <w:sz w:val="26"/>
          <w:szCs w:val="26"/>
        </w:rPr>
        <w:t xml:space="preserve"> муниципальную </w:t>
      </w:r>
      <w:r w:rsidRPr="000825DF">
        <w:rPr>
          <w:b/>
          <w:sz w:val="26"/>
          <w:szCs w:val="26"/>
        </w:rPr>
        <w:t xml:space="preserve">услугу, </w:t>
      </w:r>
      <w:r w:rsidRPr="000825DF">
        <w:rPr>
          <w:b/>
          <w:bCs/>
          <w:sz w:val="26"/>
          <w:szCs w:val="26"/>
        </w:rPr>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25F2C" w:rsidRPr="000825DF" w:rsidRDefault="00C81510" w:rsidP="00AB0042">
      <w:pPr>
        <w:autoSpaceDE w:val="0"/>
        <w:autoSpaceDN w:val="0"/>
        <w:adjustRightInd w:val="0"/>
        <w:ind w:firstLine="709"/>
        <w:jc w:val="both"/>
        <w:rPr>
          <w:sz w:val="26"/>
          <w:szCs w:val="26"/>
        </w:rPr>
      </w:pPr>
      <w:r w:rsidRPr="000825DF">
        <w:rPr>
          <w:sz w:val="26"/>
          <w:szCs w:val="26"/>
        </w:rPr>
        <w:t>Администрация</w:t>
      </w:r>
      <w:r w:rsidR="00017297" w:rsidRPr="000825DF">
        <w:rPr>
          <w:sz w:val="26"/>
          <w:szCs w:val="26"/>
        </w:rPr>
        <w:t xml:space="preserve"> </w:t>
      </w:r>
      <w:r w:rsidR="00125F2C" w:rsidRPr="000825DF">
        <w:rPr>
          <w:sz w:val="26"/>
          <w:szCs w:val="26"/>
        </w:rPr>
        <w:t>не вправе требовать от заявителя:</w:t>
      </w:r>
    </w:p>
    <w:p w:rsidR="00125F2C" w:rsidRPr="000825DF" w:rsidRDefault="00125F2C" w:rsidP="00AB0042">
      <w:pPr>
        <w:autoSpaceDE w:val="0"/>
        <w:autoSpaceDN w:val="0"/>
        <w:adjustRightInd w:val="0"/>
        <w:ind w:firstLine="709"/>
        <w:jc w:val="both"/>
        <w:rPr>
          <w:sz w:val="26"/>
          <w:szCs w:val="26"/>
        </w:rPr>
      </w:pPr>
      <w:r w:rsidRPr="000825DF">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81510" w:rsidRPr="000825DF">
        <w:rPr>
          <w:sz w:val="26"/>
          <w:szCs w:val="26"/>
        </w:rPr>
        <w:t>муниципальной</w:t>
      </w:r>
      <w:r w:rsidR="00017297" w:rsidRPr="000825DF">
        <w:rPr>
          <w:sz w:val="26"/>
          <w:szCs w:val="26"/>
        </w:rPr>
        <w:t xml:space="preserve"> услуги</w:t>
      </w:r>
      <w:r w:rsidRPr="000825DF">
        <w:rPr>
          <w:sz w:val="26"/>
          <w:szCs w:val="26"/>
        </w:rPr>
        <w:t>;</w:t>
      </w:r>
    </w:p>
    <w:p w:rsidR="00017297" w:rsidRPr="000825DF" w:rsidRDefault="00125F2C" w:rsidP="00AB0042">
      <w:pPr>
        <w:autoSpaceDE w:val="0"/>
        <w:autoSpaceDN w:val="0"/>
        <w:adjustRightInd w:val="0"/>
        <w:ind w:firstLine="709"/>
        <w:jc w:val="both"/>
        <w:rPr>
          <w:sz w:val="26"/>
          <w:szCs w:val="26"/>
        </w:rPr>
      </w:pPr>
      <w:r w:rsidRPr="000825DF">
        <w:rPr>
          <w:sz w:val="26"/>
          <w:szCs w:val="26"/>
        </w:rPr>
        <w:t>2) представления документов и информации, которые находятся в распоряжении иных государственных органов, органов местного самоуправления</w:t>
      </w:r>
      <w:r w:rsidR="00633E65" w:rsidRPr="000825DF">
        <w:rPr>
          <w:sz w:val="26"/>
          <w:szCs w:val="26"/>
        </w:rPr>
        <w:t xml:space="preserve"> </w:t>
      </w:r>
      <w:r w:rsidRPr="000825DF">
        <w:rPr>
          <w:sz w:val="26"/>
          <w:szCs w:val="26"/>
        </w:rPr>
        <w:t>либо подведомственных государственным органам или органам местного самоуправления организаций, участвующих в предоставлении</w:t>
      </w:r>
      <w:r w:rsidR="00017297" w:rsidRPr="000825DF">
        <w:rPr>
          <w:sz w:val="26"/>
          <w:szCs w:val="26"/>
        </w:rPr>
        <w:t xml:space="preserve"> </w:t>
      </w:r>
      <w:r w:rsidR="00C81510" w:rsidRPr="000825DF">
        <w:rPr>
          <w:sz w:val="26"/>
          <w:szCs w:val="26"/>
        </w:rPr>
        <w:t xml:space="preserve">муниципальной </w:t>
      </w:r>
      <w:r w:rsidR="00017297" w:rsidRPr="000825DF">
        <w:rPr>
          <w:sz w:val="26"/>
          <w:szCs w:val="26"/>
        </w:rPr>
        <w:t>услуги</w:t>
      </w:r>
      <w:r w:rsidR="00912903" w:rsidRPr="000825DF">
        <w:rPr>
          <w:sz w:val="26"/>
          <w:szCs w:val="26"/>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17297" w:rsidRPr="000825DF">
        <w:rPr>
          <w:sz w:val="26"/>
          <w:szCs w:val="26"/>
        </w:rPr>
        <w:t>.</w:t>
      </w:r>
      <w:r w:rsidRPr="000825DF">
        <w:rPr>
          <w:sz w:val="26"/>
          <w:szCs w:val="26"/>
        </w:rPr>
        <w:t xml:space="preserve"> </w:t>
      </w:r>
    </w:p>
    <w:p w:rsidR="00C81510" w:rsidRPr="000825DF" w:rsidRDefault="00C81510" w:rsidP="00AB0042">
      <w:pPr>
        <w:autoSpaceDE w:val="0"/>
        <w:autoSpaceDN w:val="0"/>
        <w:adjustRightInd w:val="0"/>
        <w:ind w:firstLine="709"/>
        <w:jc w:val="both"/>
        <w:outlineLvl w:val="1"/>
        <w:rPr>
          <w:sz w:val="26"/>
          <w:szCs w:val="26"/>
        </w:rPr>
      </w:pPr>
    </w:p>
    <w:p w:rsidR="00990D20" w:rsidRPr="000825DF" w:rsidRDefault="00DE2D33" w:rsidP="00AB0042">
      <w:pPr>
        <w:numPr>
          <w:ilvl w:val="1"/>
          <w:numId w:val="8"/>
        </w:numPr>
        <w:autoSpaceDE w:val="0"/>
        <w:autoSpaceDN w:val="0"/>
        <w:adjustRightInd w:val="0"/>
        <w:jc w:val="both"/>
        <w:outlineLvl w:val="1"/>
        <w:rPr>
          <w:b/>
          <w:sz w:val="26"/>
          <w:szCs w:val="26"/>
        </w:rPr>
      </w:pPr>
      <w:r w:rsidRPr="000825DF">
        <w:rPr>
          <w:b/>
          <w:sz w:val="26"/>
          <w:szCs w:val="26"/>
        </w:rPr>
        <w:t xml:space="preserve">Перечень оснований для отказа в приеме документов, необходимых для предоставления </w:t>
      </w:r>
      <w:r w:rsidR="00990D20" w:rsidRPr="000825DF">
        <w:rPr>
          <w:b/>
          <w:sz w:val="26"/>
          <w:szCs w:val="26"/>
        </w:rPr>
        <w:t>муниципальной</w:t>
      </w:r>
      <w:r w:rsidRPr="000825DF">
        <w:rPr>
          <w:b/>
          <w:sz w:val="26"/>
          <w:szCs w:val="26"/>
        </w:rPr>
        <w:t xml:space="preserve"> услуги</w:t>
      </w:r>
    </w:p>
    <w:p w:rsidR="00BA3F44" w:rsidRPr="000825DF" w:rsidRDefault="00BA3F44" w:rsidP="00AB0042">
      <w:pPr>
        <w:ind w:firstLine="709"/>
        <w:jc w:val="both"/>
        <w:rPr>
          <w:color w:val="000000"/>
          <w:sz w:val="26"/>
          <w:szCs w:val="26"/>
        </w:rPr>
      </w:pPr>
      <w:r w:rsidRPr="000825DF">
        <w:rPr>
          <w:color w:val="000000"/>
          <w:sz w:val="26"/>
          <w:szCs w:val="26"/>
        </w:rPr>
        <w:t xml:space="preserve">Оснований для отказа в приеме документов, необходимых для предоставления </w:t>
      </w:r>
      <w:r w:rsidR="00990D20" w:rsidRPr="000825DF">
        <w:rPr>
          <w:color w:val="000000"/>
          <w:sz w:val="26"/>
          <w:szCs w:val="26"/>
        </w:rPr>
        <w:t>муниципальной</w:t>
      </w:r>
      <w:r w:rsidRPr="000825DF">
        <w:rPr>
          <w:color w:val="000000"/>
          <w:sz w:val="26"/>
          <w:szCs w:val="26"/>
        </w:rPr>
        <w:t xml:space="preserve"> услуги, действующим законодательством Российской Федерации и Калужской области не предусмотрено. </w:t>
      </w:r>
    </w:p>
    <w:p w:rsidR="00DE2D33" w:rsidRPr="000825DF" w:rsidRDefault="00DE2D33" w:rsidP="00AB0042">
      <w:pPr>
        <w:autoSpaceDE w:val="0"/>
        <w:autoSpaceDN w:val="0"/>
        <w:adjustRightInd w:val="0"/>
        <w:ind w:firstLine="709"/>
        <w:jc w:val="both"/>
        <w:outlineLvl w:val="1"/>
        <w:rPr>
          <w:sz w:val="26"/>
          <w:szCs w:val="26"/>
        </w:rPr>
      </w:pPr>
    </w:p>
    <w:p w:rsidR="0056141D" w:rsidRPr="000825DF" w:rsidRDefault="00DE2D33" w:rsidP="00AB0042">
      <w:pPr>
        <w:numPr>
          <w:ilvl w:val="1"/>
          <w:numId w:val="22"/>
        </w:numPr>
        <w:autoSpaceDE w:val="0"/>
        <w:autoSpaceDN w:val="0"/>
        <w:adjustRightInd w:val="0"/>
        <w:ind w:left="0" w:firstLine="709"/>
        <w:jc w:val="center"/>
        <w:outlineLvl w:val="1"/>
        <w:rPr>
          <w:b/>
          <w:sz w:val="26"/>
          <w:szCs w:val="26"/>
        </w:rPr>
      </w:pPr>
      <w:r w:rsidRPr="000825DF">
        <w:rPr>
          <w:b/>
          <w:sz w:val="26"/>
          <w:szCs w:val="26"/>
        </w:rPr>
        <w:t>Перечень оснований для</w:t>
      </w:r>
      <w:r w:rsidR="003B1C00" w:rsidRPr="000825DF">
        <w:rPr>
          <w:b/>
          <w:sz w:val="26"/>
          <w:szCs w:val="26"/>
        </w:rPr>
        <w:t xml:space="preserve"> приостановления и (или)</w:t>
      </w:r>
      <w:r w:rsidRPr="000825DF">
        <w:rPr>
          <w:b/>
          <w:sz w:val="26"/>
          <w:szCs w:val="26"/>
        </w:rPr>
        <w:t xml:space="preserve"> отказа в</w:t>
      </w:r>
      <w:r w:rsidR="00C8621D" w:rsidRPr="000825DF">
        <w:rPr>
          <w:b/>
          <w:sz w:val="26"/>
          <w:szCs w:val="26"/>
        </w:rPr>
        <w:t xml:space="preserve"> предоставлении </w:t>
      </w:r>
      <w:r w:rsidR="00990D20" w:rsidRPr="000825DF">
        <w:rPr>
          <w:b/>
          <w:sz w:val="26"/>
          <w:szCs w:val="26"/>
        </w:rPr>
        <w:t>муниципальной</w:t>
      </w:r>
      <w:r w:rsidR="00C8621D" w:rsidRPr="000825DF">
        <w:rPr>
          <w:b/>
          <w:sz w:val="26"/>
          <w:szCs w:val="26"/>
        </w:rPr>
        <w:t xml:space="preserve"> </w:t>
      </w:r>
      <w:r w:rsidRPr="000825DF">
        <w:rPr>
          <w:b/>
          <w:sz w:val="26"/>
          <w:szCs w:val="26"/>
        </w:rPr>
        <w:t>услуги</w:t>
      </w:r>
    </w:p>
    <w:p w:rsidR="00B402E8" w:rsidRPr="000825DF" w:rsidRDefault="00912903" w:rsidP="00AB0042">
      <w:pPr>
        <w:widowControl w:val="0"/>
        <w:autoSpaceDE w:val="0"/>
        <w:autoSpaceDN w:val="0"/>
        <w:adjustRightInd w:val="0"/>
        <w:ind w:firstLine="709"/>
        <w:jc w:val="both"/>
        <w:rPr>
          <w:sz w:val="26"/>
          <w:szCs w:val="26"/>
        </w:rPr>
      </w:pPr>
      <w:r w:rsidRPr="000825DF">
        <w:rPr>
          <w:sz w:val="26"/>
          <w:szCs w:val="26"/>
        </w:rPr>
        <w:t>Основани</w:t>
      </w:r>
      <w:r w:rsidR="00DE1BAC" w:rsidRPr="000825DF">
        <w:rPr>
          <w:sz w:val="26"/>
          <w:szCs w:val="26"/>
        </w:rPr>
        <w:t>я</w:t>
      </w:r>
      <w:r w:rsidRPr="000825DF">
        <w:rPr>
          <w:sz w:val="26"/>
          <w:szCs w:val="26"/>
        </w:rPr>
        <w:t xml:space="preserve"> для приостановления предоставления </w:t>
      </w:r>
      <w:r w:rsidR="00990D20" w:rsidRPr="000825DF">
        <w:rPr>
          <w:color w:val="000000"/>
          <w:sz w:val="26"/>
          <w:szCs w:val="26"/>
        </w:rPr>
        <w:t>муниципальной</w:t>
      </w:r>
      <w:r w:rsidRPr="000825DF">
        <w:rPr>
          <w:sz w:val="26"/>
          <w:szCs w:val="26"/>
        </w:rPr>
        <w:t xml:space="preserve"> услуги</w:t>
      </w:r>
      <w:r w:rsidR="00B402E8" w:rsidRPr="000825DF">
        <w:rPr>
          <w:sz w:val="26"/>
          <w:szCs w:val="26"/>
        </w:rPr>
        <w:t xml:space="preserve"> отсутствуют.</w:t>
      </w:r>
    </w:p>
    <w:p w:rsidR="00BA3F44" w:rsidRPr="000825DF" w:rsidRDefault="00BA3F44" w:rsidP="00AB0042">
      <w:pPr>
        <w:widowControl w:val="0"/>
        <w:autoSpaceDE w:val="0"/>
        <w:autoSpaceDN w:val="0"/>
        <w:adjustRightInd w:val="0"/>
        <w:ind w:firstLine="709"/>
        <w:jc w:val="both"/>
        <w:rPr>
          <w:sz w:val="26"/>
          <w:szCs w:val="26"/>
        </w:rPr>
      </w:pPr>
      <w:r w:rsidRPr="000825DF">
        <w:rPr>
          <w:rFonts w:cs="Calibri"/>
          <w:sz w:val="26"/>
          <w:szCs w:val="26"/>
        </w:rPr>
        <w:t xml:space="preserve">Основанием для отказа в предоставлении </w:t>
      </w:r>
      <w:r w:rsidR="009D56AB" w:rsidRPr="000825DF">
        <w:rPr>
          <w:color w:val="000000"/>
          <w:sz w:val="26"/>
          <w:szCs w:val="26"/>
        </w:rPr>
        <w:t>муниципальной</w:t>
      </w:r>
      <w:r w:rsidR="009D56AB" w:rsidRPr="000825DF">
        <w:rPr>
          <w:sz w:val="26"/>
          <w:szCs w:val="26"/>
        </w:rPr>
        <w:t xml:space="preserve"> услуги </w:t>
      </w:r>
      <w:r w:rsidRPr="000825DF">
        <w:rPr>
          <w:rFonts w:cs="Calibri"/>
          <w:sz w:val="26"/>
          <w:szCs w:val="26"/>
        </w:rPr>
        <w:t>являются:</w:t>
      </w:r>
    </w:p>
    <w:p w:rsidR="00990D20" w:rsidRPr="000825DF" w:rsidRDefault="00611839" w:rsidP="00AB0042">
      <w:pPr>
        <w:widowControl w:val="0"/>
        <w:autoSpaceDE w:val="0"/>
        <w:autoSpaceDN w:val="0"/>
        <w:adjustRightInd w:val="0"/>
        <w:ind w:firstLine="709"/>
        <w:jc w:val="both"/>
        <w:rPr>
          <w:sz w:val="26"/>
          <w:szCs w:val="26"/>
        </w:rPr>
      </w:pPr>
      <w:r w:rsidRPr="000825DF">
        <w:rPr>
          <w:sz w:val="26"/>
          <w:szCs w:val="26"/>
        </w:rPr>
        <w:t xml:space="preserve">- </w:t>
      </w:r>
      <w:r w:rsidR="001071B4" w:rsidRPr="000825DF">
        <w:rPr>
          <w:sz w:val="26"/>
          <w:szCs w:val="26"/>
        </w:rPr>
        <w:t>н</w:t>
      </w:r>
      <w:r w:rsidR="00B402E8" w:rsidRPr="000825DF">
        <w:rPr>
          <w:sz w:val="26"/>
          <w:szCs w:val="26"/>
        </w:rPr>
        <w:t>епредоставление</w:t>
      </w:r>
      <w:r w:rsidR="00CE27CC" w:rsidRPr="000825DF">
        <w:rPr>
          <w:sz w:val="26"/>
          <w:szCs w:val="26"/>
        </w:rPr>
        <w:t xml:space="preserve"> или ненадлежащее заполнение</w:t>
      </w:r>
      <w:r w:rsidR="00B402E8" w:rsidRPr="000825DF">
        <w:rPr>
          <w:sz w:val="26"/>
          <w:szCs w:val="26"/>
        </w:rPr>
        <w:t xml:space="preserve"> документов</w:t>
      </w:r>
      <w:r w:rsidR="00CE27CC" w:rsidRPr="000825DF">
        <w:rPr>
          <w:sz w:val="26"/>
          <w:szCs w:val="26"/>
        </w:rPr>
        <w:t xml:space="preserve"> </w:t>
      </w:r>
      <w:r w:rsidR="00B402E8" w:rsidRPr="000825DF">
        <w:rPr>
          <w:sz w:val="26"/>
          <w:szCs w:val="26"/>
        </w:rPr>
        <w:t xml:space="preserve"> указанных в п. 2.6. настоящего административного регламента</w:t>
      </w:r>
      <w:r w:rsidR="001071B4" w:rsidRPr="000825DF">
        <w:rPr>
          <w:sz w:val="26"/>
          <w:szCs w:val="26"/>
        </w:rPr>
        <w:t>;</w:t>
      </w:r>
    </w:p>
    <w:p w:rsidR="008A7FAD" w:rsidRPr="002D451B" w:rsidRDefault="00611839" w:rsidP="007F5465">
      <w:pPr>
        <w:widowControl w:val="0"/>
        <w:autoSpaceDE w:val="0"/>
        <w:autoSpaceDN w:val="0"/>
        <w:adjustRightInd w:val="0"/>
        <w:ind w:firstLine="709"/>
        <w:jc w:val="both"/>
        <w:rPr>
          <w:rFonts w:cs="Calibri"/>
          <w:sz w:val="26"/>
          <w:szCs w:val="26"/>
        </w:rPr>
      </w:pPr>
      <w:r w:rsidRPr="002D451B">
        <w:rPr>
          <w:rFonts w:cs="Calibri"/>
          <w:sz w:val="26"/>
          <w:szCs w:val="26"/>
        </w:rPr>
        <w:t xml:space="preserve">- </w:t>
      </w:r>
      <w:r w:rsidR="002D451B" w:rsidRPr="002D451B">
        <w:rPr>
          <w:sz w:val="26"/>
          <w:szCs w:val="26"/>
        </w:rPr>
        <w:t>запрос документов не прошедших технического оформления, до завершения этих работ</w:t>
      </w:r>
      <w:r w:rsidR="007F5465" w:rsidRPr="002D451B">
        <w:rPr>
          <w:rFonts w:cs="Calibri"/>
          <w:sz w:val="26"/>
          <w:szCs w:val="26"/>
        </w:rPr>
        <w:t>.</w:t>
      </w:r>
    </w:p>
    <w:p w:rsidR="00DE2D33" w:rsidRPr="002D451B" w:rsidRDefault="00DE2D33" w:rsidP="00AB0042">
      <w:pPr>
        <w:autoSpaceDE w:val="0"/>
        <w:autoSpaceDN w:val="0"/>
        <w:adjustRightInd w:val="0"/>
        <w:ind w:firstLine="709"/>
        <w:jc w:val="both"/>
        <w:outlineLvl w:val="1"/>
        <w:rPr>
          <w:b/>
          <w:sz w:val="26"/>
          <w:szCs w:val="26"/>
        </w:rPr>
      </w:pPr>
    </w:p>
    <w:p w:rsidR="00DE1BAC" w:rsidRPr="000825DF" w:rsidRDefault="00DE2D33" w:rsidP="00AB0042">
      <w:pPr>
        <w:numPr>
          <w:ilvl w:val="1"/>
          <w:numId w:val="22"/>
        </w:numPr>
        <w:autoSpaceDE w:val="0"/>
        <w:autoSpaceDN w:val="0"/>
        <w:adjustRightInd w:val="0"/>
        <w:ind w:left="0" w:firstLine="709"/>
        <w:jc w:val="center"/>
        <w:outlineLvl w:val="1"/>
        <w:rPr>
          <w:b/>
          <w:color w:val="000000"/>
          <w:sz w:val="26"/>
          <w:szCs w:val="26"/>
        </w:rPr>
      </w:pPr>
      <w:r w:rsidRPr="000825DF">
        <w:rPr>
          <w:b/>
          <w:color w:val="000000"/>
          <w:sz w:val="26"/>
          <w:szCs w:val="26"/>
        </w:rPr>
        <w:t xml:space="preserve">Порядок, размер и основания взимания государственной пошлины или иной платы за предоставление </w:t>
      </w:r>
      <w:r w:rsidR="00990D20" w:rsidRPr="000825DF">
        <w:rPr>
          <w:b/>
          <w:color w:val="000000"/>
          <w:sz w:val="26"/>
          <w:szCs w:val="26"/>
        </w:rPr>
        <w:t>муниципальной</w:t>
      </w:r>
      <w:r w:rsidRPr="000825DF">
        <w:rPr>
          <w:b/>
          <w:color w:val="000000"/>
          <w:sz w:val="26"/>
          <w:szCs w:val="26"/>
        </w:rPr>
        <w:t xml:space="preserve"> услуги</w:t>
      </w:r>
    </w:p>
    <w:p w:rsidR="008361E6" w:rsidRPr="000825DF" w:rsidRDefault="008361E6" w:rsidP="00AB0042">
      <w:pPr>
        <w:ind w:firstLine="709"/>
        <w:jc w:val="both"/>
        <w:rPr>
          <w:color w:val="000000"/>
          <w:sz w:val="26"/>
          <w:szCs w:val="26"/>
        </w:rPr>
      </w:pPr>
    </w:p>
    <w:p w:rsidR="00DE2D33" w:rsidRPr="000825DF" w:rsidRDefault="00DE2D33" w:rsidP="00AB0042">
      <w:pPr>
        <w:ind w:firstLine="709"/>
        <w:jc w:val="both"/>
        <w:rPr>
          <w:color w:val="000000"/>
          <w:sz w:val="26"/>
          <w:szCs w:val="26"/>
        </w:rPr>
      </w:pPr>
      <w:r w:rsidRPr="000825DF">
        <w:rPr>
          <w:color w:val="000000"/>
          <w:sz w:val="26"/>
          <w:szCs w:val="26"/>
        </w:rPr>
        <w:lastRenderedPageBreak/>
        <w:t xml:space="preserve">Плата за предоставление </w:t>
      </w:r>
      <w:r w:rsidR="00990D20" w:rsidRPr="000825DF">
        <w:rPr>
          <w:color w:val="000000"/>
          <w:sz w:val="26"/>
          <w:szCs w:val="26"/>
        </w:rPr>
        <w:t>муниципальной</w:t>
      </w:r>
      <w:r w:rsidRPr="000825DF">
        <w:rPr>
          <w:color w:val="000000"/>
          <w:sz w:val="26"/>
          <w:szCs w:val="26"/>
        </w:rPr>
        <w:t xml:space="preserve"> услуги не взимается.</w:t>
      </w:r>
      <w:r w:rsidR="00633E65" w:rsidRPr="000825DF">
        <w:rPr>
          <w:color w:val="000000"/>
          <w:sz w:val="26"/>
          <w:szCs w:val="26"/>
        </w:rPr>
        <w:t xml:space="preserve"> </w:t>
      </w:r>
    </w:p>
    <w:p w:rsidR="00DE2D33" w:rsidRPr="000825DF" w:rsidRDefault="00DE2D33" w:rsidP="00AB0042">
      <w:pPr>
        <w:ind w:firstLine="709"/>
        <w:jc w:val="both"/>
        <w:rPr>
          <w:b/>
          <w:sz w:val="26"/>
          <w:szCs w:val="26"/>
        </w:rPr>
      </w:pPr>
    </w:p>
    <w:p w:rsidR="0056141D" w:rsidRPr="000825DF" w:rsidRDefault="00DE2D33" w:rsidP="00AB0042">
      <w:pPr>
        <w:numPr>
          <w:ilvl w:val="1"/>
          <w:numId w:val="22"/>
        </w:numPr>
        <w:ind w:left="0" w:firstLine="709"/>
        <w:jc w:val="center"/>
        <w:rPr>
          <w:b/>
          <w:sz w:val="26"/>
          <w:szCs w:val="26"/>
        </w:rPr>
      </w:pPr>
      <w:r w:rsidRPr="000825DF">
        <w:rPr>
          <w:b/>
          <w:sz w:val="26"/>
          <w:szCs w:val="26"/>
        </w:rPr>
        <w:t xml:space="preserve">Максимальный срок ожидания в очереди при подаче запроса о предоставлении </w:t>
      </w:r>
      <w:r w:rsidR="00990D20" w:rsidRPr="000825DF">
        <w:rPr>
          <w:b/>
          <w:sz w:val="26"/>
          <w:szCs w:val="26"/>
        </w:rPr>
        <w:t>муниципальной</w:t>
      </w:r>
      <w:r w:rsidRPr="000825DF">
        <w:rPr>
          <w:b/>
          <w:sz w:val="26"/>
          <w:szCs w:val="26"/>
        </w:rPr>
        <w:t xml:space="preserve"> услуги</w:t>
      </w:r>
    </w:p>
    <w:p w:rsidR="00F50573" w:rsidRPr="000825DF" w:rsidRDefault="00F50573" w:rsidP="00AB0042">
      <w:pPr>
        <w:ind w:firstLine="709"/>
        <w:jc w:val="both"/>
        <w:rPr>
          <w:sz w:val="26"/>
          <w:szCs w:val="26"/>
        </w:rPr>
      </w:pPr>
      <w:r w:rsidRPr="000825DF">
        <w:rPr>
          <w:sz w:val="26"/>
          <w:szCs w:val="26"/>
        </w:rPr>
        <w:t>Максимальный срок (время) ожи</w:t>
      </w:r>
      <w:r w:rsidR="002F7BEB" w:rsidRPr="000825DF">
        <w:rPr>
          <w:sz w:val="26"/>
          <w:szCs w:val="26"/>
        </w:rPr>
        <w:t xml:space="preserve">дания в очереди </w:t>
      </w:r>
      <w:r w:rsidRPr="000825DF">
        <w:rPr>
          <w:sz w:val="26"/>
          <w:szCs w:val="26"/>
        </w:rPr>
        <w:t xml:space="preserve">при подаче заявления в письменном виде на предоставление </w:t>
      </w:r>
      <w:r w:rsidR="00990D20" w:rsidRPr="000825DF">
        <w:rPr>
          <w:sz w:val="26"/>
          <w:szCs w:val="26"/>
        </w:rPr>
        <w:t>муниципальной</w:t>
      </w:r>
      <w:r w:rsidRPr="000825DF">
        <w:rPr>
          <w:sz w:val="26"/>
          <w:szCs w:val="26"/>
        </w:rPr>
        <w:t xml:space="preserve"> услуги -</w:t>
      </w:r>
      <w:r w:rsidRPr="000825DF">
        <w:rPr>
          <w:color w:val="000000"/>
          <w:sz w:val="26"/>
          <w:szCs w:val="26"/>
        </w:rPr>
        <w:t xml:space="preserve"> 1</w:t>
      </w:r>
      <w:r w:rsidR="00633E65" w:rsidRPr="000825DF">
        <w:rPr>
          <w:color w:val="000000"/>
          <w:sz w:val="26"/>
          <w:szCs w:val="26"/>
        </w:rPr>
        <w:t>5</w:t>
      </w:r>
      <w:r w:rsidRPr="000825DF">
        <w:rPr>
          <w:sz w:val="26"/>
          <w:szCs w:val="26"/>
        </w:rPr>
        <w:t xml:space="preserve"> минут. </w:t>
      </w:r>
    </w:p>
    <w:p w:rsidR="00F50573" w:rsidRPr="000825DF" w:rsidRDefault="00F50573" w:rsidP="00AB0042">
      <w:pPr>
        <w:autoSpaceDE w:val="0"/>
        <w:autoSpaceDN w:val="0"/>
        <w:adjustRightInd w:val="0"/>
        <w:ind w:firstLine="709"/>
        <w:jc w:val="both"/>
        <w:rPr>
          <w:sz w:val="26"/>
          <w:szCs w:val="26"/>
        </w:rPr>
      </w:pPr>
    </w:p>
    <w:p w:rsidR="0056141D" w:rsidRPr="000825DF" w:rsidRDefault="00F50573" w:rsidP="00AB0042">
      <w:pPr>
        <w:numPr>
          <w:ilvl w:val="1"/>
          <w:numId w:val="22"/>
        </w:numPr>
        <w:autoSpaceDE w:val="0"/>
        <w:autoSpaceDN w:val="0"/>
        <w:adjustRightInd w:val="0"/>
        <w:ind w:left="0" w:firstLine="709"/>
        <w:jc w:val="center"/>
        <w:rPr>
          <w:b/>
          <w:sz w:val="26"/>
          <w:szCs w:val="26"/>
        </w:rPr>
      </w:pPr>
      <w:r w:rsidRPr="000825DF">
        <w:rPr>
          <w:b/>
          <w:sz w:val="26"/>
          <w:szCs w:val="26"/>
        </w:rPr>
        <w:t xml:space="preserve">Срок регистрации запроса заявителя о предоставлении </w:t>
      </w:r>
      <w:r w:rsidR="00990D20" w:rsidRPr="000825DF">
        <w:rPr>
          <w:b/>
          <w:sz w:val="26"/>
          <w:szCs w:val="26"/>
        </w:rPr>
        <w:t>муниципальной</w:t>
      </w:r>
      <w:r w:rsidRPr="000825DF">
        <w:rPr>
          <w:b/>
          <w:sz w:val="26"/>
          <w:szCs w:val="26"/>
        </w:rPr>
        <w:t xml:space="preserve"> услуги, услуги организации, участвующей в предоставлении </w:t>
      </w:r>
      <w:r w:rsidR="00990D20" w:rsidRPr="000825DF">
        <w:rPr>
          <w:b/>
          <w:sz w:val="26"/>
          <w:szCs w:val="26"/>
        </w:rPr>
        <w:t>муниципальной</w:t>
      </w:r>
      <w:r w:rsidRPr="000825DF">
        <w:rPr>
          <w:b/>
          <w:sz w:val="26"/>
          <w:szCs w:val="26"/>
        </w:rPr>
        <w:t xml:space="preserve"> услуги, </w:t>
      </w:r>
      <w:r w:rsidR="009D062E" w:rsidRPr="000825DF">
        <w:rPr>
          <w:b/>
          <w:sz w:val="26"/>
          <w:szCs w:val="26"/>
        </w:rPr>
        <w:t>в том числе в электронной форме</w:t>
      </w:r>
    </w:p>
    <w:p w:rsidR="00CD0CD0" w:rsidRPr="000825DF" w:rsidRDefault="00F50573" w:rsidP="00CD0CD0">
      <w:pPr>
        <w:ind w:firstLine="720"/>
        <w:jc w:val="both"/>
        <w:rPr>
          <w:sz w:val="26"/>
          <w:szCs w:val="26"/>
        </w:rPr>
      </w:pPr>
      <w:r w:rsidRPr="000825DF">
        <w:rPr>
          <w:sz w:val="26"/>
          <w:szCs w:val="26"/>
        </w:rPr>
        <w:t xml:space="preserve">Срок регистрации запроса заявителя о предоставлении </w:t>
      </w:r>
      <w:r w:rsidR="00990D20" w:rsidRPr="000825DF">
        <w:rPr>
          <w:sz w:val="26"/>
          <w:szCs w:val="26"/>
        </w:rPr>
        <w:t>муниципальной</w:t>
      </w:r>
      <w:r w:rsidR="009D062E" w:rsidRPr="000825DF">
        <w:rPr>
          <w:sz w:val="26"/>
          <w:szCs w:val="26"/>
        </w:rPr>
        <w:t xml:space="preserve"> услуги при </w:t>
      </w:r>
      <w:r w:rsidRPr="000825DF">
        <w:rPr>
          <w:sz w:val="26"/>
          <w:szCs w:val="26"/>
        </w:rPr>
        <w:t>письменном обращении</w:t>
      </w:r>
      <w:r w:rsidR="009D062E" w:rsidRPr="000825DF">
        <w:rPr>
          <w:sz w:val="26"/>
          <w:szCs w:val="26"/>
        </w:rPr>
        <w:t xml:space="preserve"> в</w:t>
      </w:r>
      <w:r w:rsidR="002A7E51" w:rsidRPr="000825DF">
        <w:rPr>
          <w:sz w:val="26"/>
          <w:szCs w:val="26"/>
        </w:rPr>
        <w:t xml:space="preserve"> </w:t>
      </w:r>
      <w:r w:rsidR="00990D20" w:rsidRPr="000825DF">
        <w:rPr>
          <w:sz w:val="26"/>
          <w:szCs w:val="26"/>
        </w:rPr>
        <w:t>администрацию</w:t>
      </w:r>
      <w:r w:rsidR="007F5465" w:rsidRPr="000825DF">
        <w:rPr>
          <w:sz w:val="26"/>
          <w:szCs w:val="26"/>
        </w:rPr>
        <w:t xml:space="preserve">, </w:t>
      </w:r>
      <w:r w:rsidR="00990D20" w:rsidRPr="000825DF">
        <w:rPr>
          <w:sz w:val="26"/>
          <w:szCs w:val="26"/>
        </w:rPr>
        <w:t xml:space="preserve"> </w:t>
      </w:r>
      <w:r w:rsidR="007F5465" w:rsidRPr="000825DF">
        <w:rPr>
          <w:sz w:val="26"/>
          <w:szCs w:val="26"/>
        </w:rPr>
        <w:t>многофункциональный цен</w:t>
      </w:r>
      <w:r w:rsidR="00F95A4B" w:rsidRPr="000825DF">
        <w:rPr>
          <w:sz w:val="26"/>
          <w:szCs w:val="26"/>
        </w:rPr>
        <w:t>тр</w:t>
      </w:r>
      <w:r w:rsidR="00113E0C" w:rsidRPr="000825DF">
        <w:rPr>
          <w:sz w:val="26"/>
          <w:szCs w:val="26"/>
        </w:rPr>
        <w:t xml:space="preserve">, </w:t>
      </w:r>
      <w:r w:rsidR="00CD0CD0" w:rsidRPr="000825DF">
        <w:rPr>
          <w:sz w:val="26"/>
          <w:szCs w:val="26"/>
        </w:rPr>
        <w:t>в электронной форме  не должен превышать 1 день.</w:t>
      </w:r>
    </w:p>
    <w:p w:rsidR="00CD0CD0" w:rsidRPr="000825DF" w:rsidRDefault="00CD0CD0" w:rsidP="00AB0042">
      <w:pPr>
        <w:autoSpaceDE w:val="0"/>
        <w:autoSpaceDN w:val="0"/>
        <w:adjustRightInd w:val="0"/>
        <w:ind w:firstLine="709"/>
        <w:jc w:val="center"/>
        <w:rPr>
          <w:b/>
          <w:sz w:val="26"/>
          <w:szCs w:val="26"/>
        </w:rPr>
      </w:pPr>
    </w:p>
    <w:p w:rsidR="009D062E" w:rsidRPr="000825DF" w:rsidRDefault="00F50573" w:rsidP="00AB0042">
      <w:pPr>
        <w:autoSpaceDE w:val="0"/>
        <w:autoSpaceDN w:val="0"/>
        <w:adjustRightInd w:val="0"/>
        <w:ind w:firstLine="709"/>
        <w:jc w:val="center"/>
        <w:rPr>
          <w:b/>
          <w:sz w:val="26"/>
          <w:szCs w:val="26"/>
        </w:rPr>
      </w:pPr>
      <w:r w:rsidRPr="000825DF">
        <w:rPr>
          <w:b/>
          <w:sz w:val="26"/>
          <w:szCs w:val="26"/>
        </w:rPr>
        <w:t>2.1</w:t>
      </w:r>
      <w:r w:rsidR="009D062E" w:rsidRPr="000825DF">
        <w:rPr>
          <w:b/>
          <w:sz w:val="26"/>
          <w:szCs w:val="26"/>
        </w:rPr>
        <w:t>4</w:t>
      </w:r>
      <w:r w:rsidRPr="000825DF">
        <w:rPr>
          <w:b/>
          <w:sz w:val="26"/>
          <w:szCs w:val="26"/>
        </w:rPr>
        <w:t>. Требования к помещениям, в которых предост</w:t>
      </w:r>
      <w:r w:rsidR="002F7BEB" w:rsidRPr="000825DF">
        <w:rPr>
          <w:b/>
          <w:sz w:val="26"/>
          <w:szCs w:val="26"/>
        </w:rPr>
        <w:t>авляе</w:t>
      </w:r>
      <w:r w:rsidR="009D062E" w:rsidRPr="000825DF">
        <w:rPr>
          <w:b/>
          <w:sz w:val="26"/>
          <w:szCs w:val="26"/>
        </w:rPr>
        <w:t xml:space="preserve">тся </w:t>
      </w:r>
    </w:p>
    <w:p w:rsidR="00245663" w:rsidRPr="000825DF" w:rsidRDefault="00990D20" w:rsidP="00AB0042">
      <w:pPr>
        <w:autoSpaceDE w:val="0"/>
        <w:autoSpaceDN w:val="0"/>
        <w:adjustRightInd w:val="0"/>
        <w:ind w:firstLine="709"/>
        <w:jc w:val="center"/>
        <w:rPr>
          <w:b/>
          <w:sz w:val="26"/>
          <w:szCs w:val="26"/>
        </w:rPr>
      </w:pPr>
      <w:r w:rsidRPr="000825DF">
        <w:rPr>
          <w:b/>
          <w:sz w:val="26"/>
          <w:szCs w:val="26"/>
        </w:rPr>
        <w:t>муниципальная</w:t>
      </w:r>
      <w:r w:rsidR="009D062E" w:rsidRPr="000825DF">
        <w:rPr>
          <w:b/>
          <w:sz w:val="26"/>
          <w:szCs w:val="26"/>
        </w:rPr>
        <w:t xml:space="preserve"> услуг</w:t>
      </w:r>
      <w:r w:rsidR="007D7C89" w:rsidRPr="000825DF">
        <w:rPr>
          <w:b/>
          <w:sz w:val="26"/>
          <w:szCs w:val="26"/>
        </w:rPr>
        <w:t>а, к местам</w:t>
      </w:r>
      <w:r w:rsidR="002F7BEB" w:rsidRPr="000825DF">
        <w:rPr>
          <w:b/>
          <w:sz w:val="26"/>
          <w:szCs w:val="26"/>
        </w:rPr>
        <w:t xml:space="preserve"> ожидания и приема заявителей, размещению и оформлению информации о порядке </w:t>
      </w:r>
      <w:r w:rsidRPr="000825DF">
        <w:rPr>
          <w:b/>
          <w:sz w:val="26"/>
          <w:szCs w:val="26"/>
        </w:rPr>
        <w:t>муниципальной</w:t>
      </w:r>
      <w:r w:rsidR="002F7BEB" w:rsidRPr="000825DF">
        <w:rPr>
          <w:b/>
          <w:sz w:val="26"/>
          <w:szCs w:val="26"/>
        </w:rPr>
        <w:t xml:space="preserve"> услуги</w:t>
      </w:r>
      <w:r w:rsidR="00113E0C" w:rsidRPr="000825DF">
        <w:rPr>
          <w:b/>
          <w:sz w:val="26"/>
          <w:szCs w:val="26"/>
        </w:rPr>
        <w:t>, в том числе к обеспечению доступности для инвалидов</w:t>
      </w:r>
    </w:p>
    <w:p w:rsidR="00F50573" w:rsidRPr="000825DF" w:rsidRDefault="00F50573" w:rsidP="00AB0042">
      <w:pPr>
        <w:autoSpaceDE w:val="0"/>
        <w:autoSpaceDN w:val="0"/>
        <w:adjustRightInd w:val="0"/>
        <w:ind w:firstLine="709"/>
        <w:rPr>
          <w:b/>
          <w:sz w:val="26"/>
          <w:szCs w:val="26"/>
        </w:rPr>
      </w:pPr>
    </w:p>
    <w:p w:rsidR="00245663" w:rsidRPr="000825DF" w:rsidRDefault="00F50573" w:rsidP="00AB0042">
      <w:pPr>
        <w:pStyle w:val="5"/>
        <w:keepNext/>
        <w:widowControl w:val="0"/>
        <w:numPr>
          <w:ilvl w:val="4"/>
          <w:numId w:val="0"/>
        </w:numPr>
        <w:spacing w:before="0" w:after="0"/>
        <w:ind w:firstLine="709"/>
        <w:jc w:val="center"/>
        <w:rPr>
          <w:i w:val="0"/>
        </w:rPr>
      </w:pPr>
      <w:r w:rsidRPr="000825DF">
        <w:rPr>
          <w:i w:val="0"/>
        </w:rPr>
        <w:t>2</w:t>
      </w:r>
      <w:r w:rsidR="009D062E" w:rsidRPr="000825DF">
        <w:rPr>
          <w:i w:val="0"/>
        </w:rPr>
        <w:t>.14</w:t>
      </w:r>
      <w:r w:rsidRPr="000825DF">
        <w:rPr>
          <w:i w:val="0"/>
        </w:rPr>
        <w:t xml:space="preserve">.1. Требования к </w:t>
      </w:r>
      <w:r w:rsidR="00A66937" w:rsidRPr="000825DF">
        <w:rPr>
          <w:i w:val="0"/>
        </w:rPr>
        <w:t>помещениям</w:t>
      </w:r>
      <w:r w:rsidR="00245663" w:rsidRPr="000825DF">
        <w:rPr>
          <w:i w:val="0"/>
        </w:rPr>
        <w:t xml:space="preserve">, в которых предоставляется </w:t>
      </w:r>
    </w:p>
    <w:p w:rsidR="00F50573" w:rsidRPr="000825DF" w:rsidRDefault="00990D20" w:rsidP="00AB0042">
      <w:pPr>
        <w:pStyle w:val="5"/>
        <w:keepNext/>
        <w:widowControl w:val="0"/>
        <w:numPr>
          <w:ilvl w:val="4"/>
          <w:numId w:val="0"/>
        </w:numPr>
        <w:spacing w:before="0" w:after="0"/>
        <w:ind w:firstLine="709"/>
        <w:jc w:val="center"/>
        <w:rPr>
          <w:i w:val="0"/>
        </w:rPr>
      </w:pPr>
      <w:r w:rsidRPr="000825DF">
        <w:rPr>
          <w:i w:val="0"/>
        </w:rPr>
        <w:t>муниципальная</w:t>
      </w:r>
      <w:r w:rsidR="00245663" w:rsidRPr="000825DF">
        <w:rPr>
          <w:i w:val="0"/>
        </w:rPr>
        <w:t xml:space="preserve"> услуга </w:t>
      </w:r>
    </w:p>
    <w:p w:rsidR="00F50573" w:rsidRPr="000825DF" w:rsidRDefault="00990D20" w:rsidP="00AB0042">
      <w:pPr>
        <w:pStyle w:val="ConsPlusNormal"/>
        <w:tabs>
          <w:tab w:val="left" w:pos="7938"/>
        </w:tabs>
        <w:ind w:firstLine="709"/>
        <w:jc w:val="both"/>
        <w:rPr>
          <w:rFonts w:ascii="Times New Roman" w:hAnsi="Times New Roman" w:cs="Times New Roman"/>
          <w:sz w:val="26"/>
          <w:szCs w:val="26"/>
        </w:rPr>
      </w:pPr>
      <w:r w:rsidRPr="000825DF">
        <w:rPr>
          <w:rFonts w:ascii="Times New Roman" w:hAnsi="Times New Roman" w:cs="Times New Roman"/>
          <w:sz w:val="26"/>
          <w:szCs w:val="26"/>
        </w:rPr>
        <w:t xml:space="preserve">Здание, в котором расположен отдел администрации </w:t>
      </w:r>
      <w:r w:rsidR="00F50573" w:rsidRPr="000825DF">
        <w:rPr>
          <w:rFonts w:ascii="Times New Roman" w:hAnsi="Times New Roman" w:cs="Times New Roman"/>
          <w:sz w:val="26"/>
          <w:szCs w:val="26"/>
        </w:rPr>
        <w:t>должно быть оборудован</w:t>
      </w:r>
      <w:r w:rsidR="000F0864" w:rsidRPr="000825DF">
        <w:rPr>
          <w:rFonts w:ascii="Times New Roman" w:hAnsi="Times New Roman" w:cs="Times New Roman"/>
          <w:sz w:val="26"/>
          <w:szCs w:val="26"/>
        </w:rPr>
        <w:t xml:space="preserve"> </w:t>
      </w:r>
      <w:r w:rsidR="00F50573" w:rsidRPr="000825DF">
        <w:rPr>
          <w:rFonts w:ascii="Times New Roman" w:hAnsi="Times New Roman" w:cs="Times New Roman"/>
          <w:sz w:val="26"/>
          <w:szCs w:val="26"/>
        </w:rPr>
        <w:t>входом для свободного доступа заявителей в помещение, в том числе и для инвалидов.</w:t>
      </w:r>
    </w:p>
    <w:p w:rsidR="00F50573" w:rsidRPr="000825DF" w:rsidRDefault="006E0AA7" w:rsidP="00AB0042">
      <w:pPr>
        <w:pStyle w:val="ConsPlusNormal"/>
        <w:tabs>
          <w:tab w:val="left" w:pos="7938"/>
        </w:tabs>
        <w:ind w:firstLine="709"/>
        <w:jc w:val="both"/>
        <w:rPr>
          <w:rFonts w:ascii="Times New Roman" w:hAnsi="Times New Roman" w:cs="Times New Roman"/>
          <w:sz w:val="26"/>
          <w:szCs w:val="26"/>
        </w:rPr>
      </w:pPr>
      <w:r w:rsidRPr="000825DF">
        <w:rPr>
          <w:rFonts w:ascii="Times New Roman" w:hAnsi="Times New Roman" w:cs="Times New Roman"/>
          <w:sz w:val="26"/>
          <w:szCs w:val="26"/>
        </w:rPr>
        <w:t xml:space="preserve">На входе в </w:t>
      </w:r>
      <w:r w:rsidR="00B51907" w:rsidRPr="000825DF">
        <w:rPr>
          <w:rFonts w:ascii="Times New Roman" w:hAnsi="Times New Roman" w:cs="Times New Roman"/>
          <w:sz w:val="26"/>
          <w:szCs w:val="26"/>
        </w:rPr>
        <w:t>отдел</w:t>
      </w:r>
      <w:r w:rsidR="007B082E" w:rsidRPr="000825DF">
        <w:rPr>
          <w:rFonts w:ascii="Times New Roman" w:hAnsi="Times New Roman" w:cs="Times New Roman"/>
          <w:sz w:val="26"/>
          <w:szCs w:val="26"/>
        </w:rPr>
        <w:t xml:space="preserve"> </w:t>
      </w:r>
      <w:r w:rsidR="00930C8E" w:rsidRPr="000825DF">
        <w:rPr>
          <w:rFonts w:ascii="Times New Roman" w:hAnsi="Times New Roman" w:cs="Times New Roman"/>
          <w:sz w:val="26"/>
          <w:szCs w:val="26"/>
        </w:rPr>
        <w:t>помещается вывеска,</w:t>
      </w:r>
      <w:r w:rsidR="000F0864" w:rsidRPr="000825DF">
        <w:rPr>
          <w:rFonts w:ascii="Times New Roman" w:hAnsi="Times New Roman" w:cs="Times New Roman"/>
          <w:sz w:val="26"/>
          <w:szCs w:val="26"/>
        </w:rPr>
        <w:t xml:space="preserve"> </w:t>
      </w:r>
      <w:r w:rsidRPr="000825DF">
        <w:rPr>
          <w:rFonts w:ascii="Times New Roman" w:hAnsi="Times New Roman" w:cs="Times New Roman"/>
          <w:sz w:val="26"/>
          <w:szCs w:val="26"/>
        </w:rPr>
        <w:t>содержащая</w:t>
      </w:r>
      <w:r w:rsidR="00F50573" w:rsidRPr="000825DF">
        <w:rPr>
          <w:rFonts w:ascii="Times New Roman" w:hAnsi="Times New Roman" w:cs="Times New Roman"/>
          <w:sz w:val="26"/>
          <w:szCs w:val="26"/>
        </w:rPr>
        <w:t xml:space="preserve"> следующую информацию:</w:t>
      </w:r>
    </w:p>
    <w:p w:rsidR="00F50573" w:rsidRPr="000825DF" w:rsidRDefault="006E0AA7" w:rsidP="00AB0042">
      <w:pPr>
        <w:tabs>
          <w:tab w:val="left" w:pos="900"/>
        </w:tabs>
        <w:suppressAutoHyphens/>
        <w:ind w:firstLine="709"/>
        <w:jc w:val="both"/>
        <w:rPr>
          <w:sz w:val="26"/>
          <w:szCs w:val="26"/>
        </w:rPr>
      </w:pPr>
      <w:r w:rsidRPr="000825DF">
        <w:rPr>
          <w:sz w:val="26"/>
          <w:szCs w:val="26"/>
        </w:rPr>
        <w:t xml:space="preserve">- </w:t>
      </w:r>
      <w:r w:rsidR="00F50573" w:rsidRPr="000825DF">
        <w:rPr>
          <w:sz w:val="26"/>
          <w:szCs w:val="26"/>
        </w:rPr>
        <w:t>наименование;</w:t>
      </w:r>
    </w:p>
    <w:p w:rsidR="006E0AA7" w:rsidRPr="000825DF" w:rsidRDefault="006E0AA7" w:rsidP="00AB0042">
      <w:pPr>
        <w:tabs>
          <w:tab w:val="left" w:pos="900"/>
        </w:tabs>
        <w:suppressAutoHyphens/>
        <w:ind w:firstLine="709"/>
        <w:jc w:val="both"/>
        <w:rPr>
          <w:sz w:val="26"/>
          <w:szCs w:val="26"/>
        </w:rPr>
      </w:pPr>
      <w:r w:rsidRPr="000825DF">
        <w:rPr>
          <w:sz w:val="26"/>
          <w:szCs w:val="26"/>
        </w:rPr>
        <w:t xml:space="preserve">- </w:t>
      </w:r>
      <w:r w:rsidR="00F50573" w:rsidRPr="000825DF">
        <w:rPr>
          <w:sz w:val="26"/>
          <w:szCs w:val="26"/>
        </w:rPr>
        <w:t>режим работы.</w:t>
      </w:r>
    </w:p>
    <w:p w:rsidR="0031017C" w:rsidRPr="000825DF" w:rsidRDefault="00AA5169" w:rsidP="00AB0042">
      <w:pPr>
        <w:pStyle w:val="ConsPlusNormal"/>
        <w:tabs>
          <w:tab w:val="left" w:pos="7938"/>
        </w:tabs>
        <w:ind w:firstLine="709"/>
        <w:jc w:val="both"/>
        <w:rPr>
          <w:rFonts w:ascii="Times New Roman" w:hAnsi="Times New Roman" w:cs="Times New Roman"/>
          <w:sz w:val="26"/>
          <w:szCs w:val="26"/>
        </w:rPr>
      </w:pPr>
      <w:r w:rsidRPr="000825DF">
        <w:rPr>
          <w:rFonts w:ascii="Times New Roman" w:hAnsi="Times New Roman" w:cs="Times New Roman"/>
          <w:sz w:val="26"/>
          <w:szCs w:val="26"/>
        </w:rPr>
        <w:t>В здании</w:t>
      </w:r>
      <w:r w:rsidR="007B082E" w:rsidRPr="000825DF">
        <w:rPr>
          <w:rFonts w:ascii="Times New Roman" w:hAnsi="Times New Roman" w:cs="Times New Roman"/>
          <w:sz w:val="26"/>
          <w:szCs w:val="26"/>
        </w:rPr>
        <w:t xml:space="preserve"> </w:t>
      </w:r>
      <w:r w:rsidR="0031017C" w:rsidRPr="000825DF">
        <w:rPr>
          <w:rFonts w:ascii="Times New Roman" w:hAnsi="Times New Roman" w:cs="Times New Roman"/>
          <w:sz w:val="26"/>
          <w:szCs w:val="26"/>
        </w:rPr>
        <w:t>органи</w:t>
      </w:r>
      <w:r w:rsidR="00003083" w:rsidRPr="000825DF">
        <w:rPr>
          <w:rFonts w:ascii="Times New Roman" w:hAnsi="Times New Roman" w:cs="Times New Roman"/>
          <w:sz w:val="26"/>
          <w:szCs w:val="26"/>
        </w:rPr>
        <w:t>зуются помещения для специалистов</w:t>
      </w:r>
      <w:r w:rsidR="0031017C" w:rsidRPr="000825DF">
        <w:rPr>
          <w:rFonts w:ascii="Times New Roman" w:hAnsi="Times New Roman" w:cs="Times New Roman"/>
          <w:sz w:val="26"/>
          <w:szCs w:val="26"/>
        </w:rPr>
        <w:t>,</w:t>
      </w:r>
      <w:r w:rsidR="00003083" w:rsidRPr="000825DF">
        <w:rPr>
          <w:rFonts w:ascii="Times New Roman" w:hAnsi="Times New Roman" w:cs="Times New Roman"/>
          <w:sz w:val="26"/>
          <w:szCs w:val="26"/>
        </w:rPr>
        <w:t xml:space="preserve"> ведущих</w:t>
      </w:r>
      <w:r w:rsidR="0031017C" w:rsidRPr="000825DF">
        <w:rPr>
          <w:rFonts w:ascii="Times New Roman" w:hAnsi="Times New Roman" w:cs="Times New Roman"/>
          <w:sz w:val="26"/>
          <w:szCs w:val="26"/>
        </w:rPr>
        <w:t xml:space="preserve"> прием заявителей.</w:t>
      </w:r>
    </w:p>
    <w:p w:rsidR="0031017C" w:rsidRPr="000825DF" w:rsidRDefault="0031017C" w:rsidP="00AB0042">
      <w:pPr>
        <w:pStyle w:val="ConsPlusNormal"/>
        <w:tabs>
          <w:tab w:val="left" w:pos="7938"/>
        </w:tabs>
        <w:ind w:firstLine="709"/>
        <w:jc w:val="both"/>
        <w:rPr>
          <w:rFonts w:ascii="Times New Roman" w:hAnsi="Times New Roman" w:cs="Times New Roman"/>
          <w:sz w:val="26"/>
          <w:szCs w:val="26"/>
        </w:rPr>
      </w:pPr>
      <w:r w:rsidRPr="000825DF">
        <w:rPr>
          <w:rFonts w:ascii="Times New Roman" w:hAnsi="Times New Roman" w:cs="Times New Roman"/>
          <w:sz w:val="26"/>
          <w:szCs w:val="26"/>
        </w:rPr>
        <w:t xml:space="preserve">Прием всего комплекта документов, необходимых для предоставления </w:t>
      </w:r>
      <w:r w:rsidR="000F0864" w:rsidRPr="000825DF">
        <w:rPr>
          <w:rFonts w:ascii="Times New Roman" w:hAnsi="Times New Roman" w:cs="Times New Roman"/>
          <w:sz w:val="26"/>
          <w:szCs w:val="26"/>
        </w:rPr>
        <w:t>муниципальной</w:t>
      </w:r>
      <w:r w:rsidRPr="000825DF">
        <w:rPr>
          <w:rFonts w:ascii="Times New Roman" w:hAnsi="Times New Roman" w:cs="Times New Roman"/>
          <w:sz w:val="26"/>
          <w:szCs w:val="26"/>
        </w:rPr>
        <w:t xml:space="preserve"> услуги, и выдача документов</w:t>
      </w:r>
      <w:r w:rsidR="006B45E4" w:rsidRPr="000825DF">
        <w:rPr>
          <w:rFonts w:ascii="Times New Roman" w:hAnsi="Times New Roman" w:cs="Times New Roman"/>
          <w:sz w:val="26"/>
          <w:szCs w:val="26"/>
        </w:rPr>
        <w:t xml:space="preserve"> </w:t>
      </w:r>
      <w:r w:rsidR="00245663" w:rsidRPr="000825DF">
        <w:rPr>
          <w:rFonts w:ascii="Times New Roman" w:hAnsi="Times New Roman" w:cs="Times New Roman"/>
          <w:sz w:val="26"/>
          <w:szCs w:val="26"/>
        </w:rPr>
        <w:t>(</w:t>
      </w:r>
      <w:r w:rsidRPr="000825DF">
        <w:rPr>
          <w:rFonts w:ascii="Times New Roman" w:hAnsi="Times New Roman" w:cs="Times New Roman"/>
          <w:sz w:val="26"/>
          <w:szCs w:val="26"/>
        </w:rPr>
        <w:t>информации</w:t>
      </w:r>
      <w:r w:rsidR="00245663" w:rsidRPr="000825DF">
        <w:rPr>
          <w:rFonts w:ascii="Times New Roman" w:hAnsi="Times New Roman" w:cs="Times New Roman"/>
          <w:sz w:val="26"/>
          <w:szCs w:val="26"/>
        </w:rPr>
        <w:t>)</w:t>
      </w:r>
      <w:r w:rsidRPr="000825DF">
        <w:rPr>
          <w:rFonts w:ascii="Times New Roman" w:hAnsi="Times New Roman" w:cs="Times New Roman"/>
          <w:sz w:val="26"/>
          <w:szCs w:val="26"/>
        </w:rPr>
        <w:t xml:space="preserve"> по окончании предоставления </w:t>
      </w:r>
      <w:r w:rsidR="000F0864" w:rsidRPr="000825DF">
        <w:rPr>
          <w:rFonts w:ascii="Times New Roman" w:hAnsi="Times New Roman" w:cs="Times New Roman"/>
          <w:sz w:val="26"/>
          <w:szCs w:val="26"/>
        </w:rPr>
        <w:t>муниципальной</w:t>
      </w:r>
      <w:r w:rsidRPr="000825DF">
        <w:rPr>
          <w:rFonts w:ascii="Times New Roman" w:hAnsi="Times New Roman" w:cs="Times New Roman"/>
          <w:sz w:val="26"/>
          <w:szCs w:val="26"/>
        </w:rPr>
        <w:t xml:space="preserve"> услуги осуществляется в одном кабинете. </w:t>
      </w:r>
    </w:p>
    <w:p w:rsidR="0031017C" w:rsidRPr="000825DF" w:rsidRDefault="0031017C" w:rsidP="00AB0042">
      <w:pPr>
        <w:pStyle w:val="ConsPlusNormal"/>
        <w:tabs>
          <w:tab w:val="left" w:pos="7938"/>
        </w:tabs>
        <w:ind w:firstLine="709"/>
        <w:jc w:val="both"/>
        <w:rPr>
          <w:rFonts w:ascii="Times New Roman" w:hAnsi="Times New Roman" w:cs="Times New Roman"/>
          <w:sz w:val="26"/>
          <w:szCs w:val="26"/>
        </w:rPr>
      </w:pPr>
      <w:r w:rsidRPr="000825DF">
        <w:rPr>
          <w:rFonts w:ascii="Times New Roman" w:hAnsi="Times New Roman" w:cs="Times New Roman"/>
          <w:sz w:val="26"/>
          <w:szCs w:val="26"/>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1017C" w:rsidRPr="000825DF" w:rsidRDefault="0031017C" w:rsidP="00AB0042">
      <w:pPr>
        <w:pStyle w:val="ConsPlusNormal"/>
        <w:tabs>
          <w:tab w:val="left" w:pos="7938"/>
        </w:tabs>
        <w:ind w:firstLine="709"/>
        <w:jc w:val="both"/>
        <w:rPr>
          <w:rFonts w:ascii="Times New Roman" w:hAnsi="Times New Roman" w:cs="Times New Roman"/>
          <w:sz w:val="26"/>
          <w:szCs w:val="26"/>
        </w:rPr>
      </w:pPr>
      <w:r w:rsidRPr="000825DF">
        <w:rPr>
          <w:rFonts w:ascii="Times New Roman" w:hAnsi="Times New Roman" w:cs="Times New Roman"/>
          <w:sz w:val="26"/>
          <w:szCs w:val="26"/>
        </w:rPr>
        <w:t>При организации рабочих мест должна быть предусмотрена возможность свобод</w:t>
      </w:r>
      <w:r w:rsidR="00F423D8" w:rsidRPr="000825DF">
        <w:rPr>
          <w:rFonts w:ascii="Times New Roman" w:hAnsi="Times New Roman" w:cs="Times New Roman"/>
          <w:sz w:val="26"/>
          <w:szCs w:val="26"/>
        </w:rPr>
        <w:t xml:space="preserve">ного входа и выхода </w:t>
      </w:r>
      <w:r w:rsidRPr="000825DF">
        <w:rPr>
          <w:rFonts w:ascii="Times New Roman" w:hAnsi="Times New Roman" w:cs="Times New Roman"/>
          <w:sz w:val="26"/>
          <w:szCs w:val="26"/>
        </w:rPr>
        <w:t>из помещения при необходимости.</w:t>
      </w:r>
    </w:p>
    <w:p w:rsidR="00003083" w:rsidRPr="000825DF" w:rsidRDefault="00003083" w:rsidP="00AB0042">
      <w:pPr>
        <w:tabs>
          <w:tab w:val="left" w:pos="7938"/>
        </w:tabs>
        <w:ind w:firstLine="709"/>
        <w:jc w:val="both"/>
        <w:rPr>
          <w:sz w:val="26"/>
          <w:szCs w:val="26"/>
        </w:rPr>
      </w:pPr>
      <w:r w:rsidRPr="000825DF">
        <w:rPr>
          <w:sz w:val="26"/>
          <w:szCs w:val="26"/>
        </w:rPr>
        <w:t>Помещения оборудуются:</w:t>
      </w:r>
    </w:p>
    <w:p w:rsidR="00003083" w:rsidRPr="000825DF" w:rsidRDefault="00003083" w:rsidP="00AB0042">
      <w:pPr>
        <w:tabs>
          <w:tab w:val="left" w:pos="7938"/>
        </w:tabs>
        <w:ind w:firstLine="709"/>
        <w:jc w:val="both"/>
        <w:rPr>
          <w:sz w:val="26"/>
          <w:szCs w:val="26"/>
        </w:rPr>
      </w:pPr>
      <w:r w:rsidRPr="000825DF">
        <w:rPr>
          <w:sz w:val="26"/>
          <w:szCs w:val="26"/>
        </w:rPr>
        <w:t>- противопожарной системой и средствами пожаротушения;</w:t>
      </w:r>
    </w:p>
    <w:p w:rsidR="006F088E" w:rsidRPr="000825DF" w:rsidRDefault="00003083" w:rsidP="00AB0042">
      <w:pPr>
        <w:tabs>
          <w:tab w:val="left" w:pos="7938"/>
        </w:tabs>
        <w:ind w:firstLine="709"/>
        <w:jc w:val="both"/>
        <w:rPr>
          <w:sz w:val="26"/>
          <w:szCs w:val="26"/>
        </w:rPr>
      </w:pPr>
      <w:r w:rsidRPr="000825DF">
        <w:rPr>
          <w:sz w:val="26"/>
          <w:szCs w:val="26"/>
        </w:rPr>
        <w:t>- системой оповещения о возникновении чрезвычайной ситуации.</w:t>
      </w:r>
    </w:p>
    <w:p w:rsidR="00494D76" w:rsidRPr="000825DF" w:rsidRDefault="00494D76" w:rsidP="00494D76">
      <w:pPr>
        <w:tabs>
          <w:tab w:val="left" w:pos="7938"/>
        </w:tabs>
        <w:ind w:firstLine="709"/>
        <w:jc w:val="both"/>
        <w:rPr>
          <w:sz w:val="26"/>
          <w:szCs w:val="26"/>
        </w:rPr>
      </w:pPr>
      <w:r w:rsidRPr="000825DF">
        <w:rPr>
          <w:sz w:val="26"/>
          <w:szCs w:val="26"/>
        </w:rPr>
        <w:t>В соответствии с законодательством Российской Федерации о социальной защите инвалидов им обеспечиваются:</w:t>
      </w:r>
    </w:p>
    <w:p w:rsidR="00494D76" w:rsidRPr="000825DF" w:rsidRDefault="00494D76" w:rsidP="00494D76">
      <w:pPr>
        <w:tabs>
          <w:tab w:val="left" w:pos="7938"/>
        </w:tabs>
        <w:ind w:firstLine="709"/>
        <w:jc w:val="both"/>
        <w:rPr>
          <w:sz w:val="26"/>
          <w:szCs w:val="26"/>
        </w:rPr>
      </w:pPr>
      <w:r w:rsidRPr="000825DF">
        <w:rPr>
          <w:sz w:val="26"/>
          <w:szCs w:val="26"/>
        </w:rPr>
        <w:t>- наличие кнопки вызова специалистов при входе в здание, в котором осуществляется предоставление услуги;</w:t>
      </w:r>
    </w:p>
    <w:p w:rsidR="00494D76" w:rsidRPr="000825DF" w:rsidRDefault="00494D76" w:rsidP="00494D76">
      <w:pPr>
        <w:tabs>
          <w:tab w:val="left" w:pos="7938"/>
        </w:tabs>
        <w:ind w:firstLine="709"/>
        <w:jc w:val="both"/>
        <w:rPr>
          <w:sz w:val="26"/>
          <w:szCs w:val="26"/>
        </w:rPr>
      </w:pPr>
      <w:r w:rsidRPr="000825DF">
        <w:rPr>
          <w:sz w:val="26"/>
          <w:szCs w:val="26"/>
        </w:rPr>
        <w:t>-сопровождение инвалидов, имеющих стойкие расстройства функции зрения и самостоятельного передвижения;</w:t>
      </w:r>
    </w:p>
    <w:p w:rsidR="00494D76" w:rsidRPr="000825DF" w:rsidRDefault="00494D76" w:rsidP="00494D76">
      <w:pPr>
        <w:tabs>
          <w:tab w:val="left" w:pos="7938"/>
        </w:tabs>
        <w:ind w:firstLine="709"/>
        <w:jc w:val="both"/>
        <w:rPr>
          <w:sz w:val="26"/>
          <w:szCs w:val="26"/>
        </w:rPr>
      </w:pPr>
      <w:r w:rsidRPr="000825DF">
        <w:rPr>
          <w:sz w:val="26"/>
          <w:szCs w:val="26"/>
        </w:rPr>
        <w:t>-допуск сурдопереводчика и тифлосурдопереводчика;</w:t>
      </w:r>
    </w:p>
    <w:p w:rsidR="00494D76" w:rsidRPr="000825DF" w:rsidRDefault="00494D76" w:rsidP="00494D76">
      <w:pPr>
        <w:tabs>
          <w:tab w:val="left" w:pos="7938"/>
        </w:tabs>
        <w:ind w:firstLine="709"/>
        <w:jc w:val="both"/>
        <w:rPr>
          <w:sz w:val="26"/>
          <w:szCs w:val="26"/>
        </w:rPr>
      </w:pPr>
      <w:r w:rsidRPr="000825DF">
        <w:rPr>
          <w:sz w:val="26"/>
          <w:szCs w:val="26"/>
        </w:rPr>
        <w:t>-допуск собаки-проводника в помещение, в котором предоставляется услуга.</w:t>
      </w:r>
    </w:p>
    <w:p w:rsidR="00494D76" w:rsidRPr="000825DF" w:rsidRDefault="00494D76" w:rsidP="00494D76">
      <w:pPr>
        <w:tabs>
          <w:tab w:val="left" w:pos="7938"/>
        </w:tabs>
        <w:ind w:firstLine="709"/>
        <w:jc w:val="both"/>
        <w:rPr>
          <w:sz w:val="26"/>
          <w:szCs w:val="26"/>
        </w:rPr>
      </w:pPr>
      <w:r w:rsidRPr="000825DF">
        <w:rPr>
          <w:sz w:val="26"/>
          <w:szCs w:val="26"/>
        </w:rPr>
        <w:t>В связи с невозможностью полностью приспособить объект с учетом потребностей инвалидов, архивный отдел проводит дополнительно:</w:t>
      </w:r>
    </w:p>
    <w:p w:rsidR="00494D76" w:rsidRPr="000825DF" w:rsidRDefault="00494D76" w:rsidP="00494D76">
      <w:pPr>
        <w:tabs>
          <w:tab w:val="left" w:pos="7938"/>
        </w:tabs>
        <w:ind w:firstLine="709"/>
        <w:jc w:val="both"/>
        <w:rPr>
          <w:sz w:val="26"/>
          <w:szCs w:val="26"/>
        </w:rPr>
      </w:pPr>
      <w:r w:rsidRPr="000825DF">
        <w:rPr>
          <w:sz w:val="26"/>
          <w:szCs w:val="26"/>
        </w:rPr>
        <w:t>- прием запросов с выездом на дом на транспорте администрации муниципального образования муниципального района «Боровский район»;</w:t>
      </w:r>
    </w:p>
    <w:p w:rsidR="00494D76" w:rsidRPr="000825DF" w:rsidRDefault="00494D76" w:rsidP="00494D76">
      <w:pPr>
        <w:tabs>
          <w:tab w:val="left" w:pos="7938"/>
        </w:tabs>
        <w:ind w:firstLine="709"/>
        <w:jc w:val="both"/>
        <w:rPr>
          <w:sz w:val="26"/>
          <w:szCs w:val="26"/>
        </w:rPr>
      </w:pPr>
      <w:r w:rsidRPr="000825DF">
        <w:rPr>
          <w:sz w:val="26"/>
          <w:szCs w:val="26"/>
        </w:rPr>
        <w:lastRenderedPageBreak/>
        <w:t>- прием запросов в электронном виде через  адрес электронной почты архивного отдела администрации муниципального образования муниципального района «Боровский район»</w:t>
      </w:r>
      <w:r w:rsidR="00BC65F8" w:rsidRPr="000825DF">
        <w:rPr>
          <w:sz w:val="26"/>
          <w:szCs w:val="26"/>
        </w:rPr>
        <w:t xml:space="preserve"> </w:t>
      </w:r>
      <w:r w:rsidR="00BC65F8" w:rsidRPr="000825DF">
        <w:rPr>
          <w:sz w:val="26"/>
          <w:szCs w:val="26"/>
          <w:u w:val="single"/>
          <w:lang w:val="en-US"/>
        </w:rPr>
        <w:t>arhiv</w:t>
      </w:r>
      <w:r w:rsidR="00BC65F8" w:rsidRPr="000825DF">
        <w:rPr>
          <w:sz w:val="26"/>
          <w:szCs w:val="26"/>
          <w:u w:val="single"/>
        </w:rPr>
        <w:t>_</w:t>
      </w:r>
      <w:r w:rsidR="00BC65F8" w:rsidRPr="000825DF">
        <w:rPr>
          <w:sz w:val="26"/>
          <w:szCs w:val="26"/>
          <w:u w:val="single"/>
          <w:lang w:val="en-US"/>
        </w:rPr>
        <w:t>borovsk</w:t>
      </w:r>
      <w:r w:rsidR="00BC65F8" w:rsidRPr="000825DF">
        <w:rPr>
          <w:sz w:val="26"/>
          <w:szCs w:val="26"/>
          <w:u w:val="single"/>
        </w:rPr>
        <w:t>@</w:t>
      </w:r>
      <w:r w:rsidR="00BC65F8" w:rsidRPr="000825DF">
        <w:rPr>
          <w:sz w:val="26"/>
          <w:szCs w:val="26"/>
          <w:u w:val="single"/>
          <w:lang w:val="en-US"/>
        </w:rPr>
        <w:t>list</w:t>
      </w:r>
      <w:r w:rsidR="00BC65F8" w:rsidRPr="000825DF">
        <w:rPr>
          <w:sz w:val="26"/>
          <w:szCs w:val="26"/>
          <w:u w:val="single"/>
        </w:rPr>
        <w:t>.</w:t>
      </w:r>
      <w:r w:rsidR="00BC65F8" w:rsidRPr="000825DF">
        <w:rPr>
          <w:sz w:val="26"/>
          <w:szCs w:val="26"/>
          <w:u w:val="single"/>
          <w:lang w:val="en-US"/>
        </w:rPr>
        <w:t>ru</w:t>
      </w:r>
      <w:r w:rsidRPr="000825DF">
        <w:rPr>
          <w:sz w:val="26"/>
          <w:szCs w:val="26"/>
        </w:rPr>
        <w:t>.</w:t>
      </w:r>
    </w:p>
    <w:p w:rsidR="00930C8E" w:rsidRPr="000825DF" w:rsidRDefault="00930C8E" w:rsidP="00AB0042">
      <w:pPr>
        <w:tabs>
          <w:tab w:val="left" w:pos="7938"/>
        </w:tabs>
        <w:ind w:firstLine="709"/>
        <w:jc w:val="both"/>
        <w:rPr>
          <w:sz w:val="26"/>
          <w:szCs w:val="26"/>
        </w:rPr>
      </w:pPr>
    </w:p>
    <w:p w:rsidR="00F50573" w:rsidRPr="000825DF" w:rsidRDefault="006E0AA7" w:rsidP="00AB0042">
      <w:pPr>
        <w:pStyle w:val="5"/>
        <w:keepNext/>
        <w:widowControl w:val="0"/>
        <w:numPr>
          <w:ilvl w:val="4"/>
          <w:numId w:val="0"/>
        </w:numPr>
        <w:spacing w:before="120" w:after="120"/>
        <w:ind w:firstLine="709"/>
        <w:jc w:val="center"/>
        <w:rPr>
          <w:i w:val="0"/>
        </w:rPr>
      </w:pPr>
      <w:r w:rsidRPr="000825DF">
        <w:rPr>
          <w:i w:val="0"/>
        </w:rPr>
        <w:t>2.14</w:t>
      </w:r>
      <w:r w:rsidR="003B1C00" w:rsidRPr="000825DF">
        <w:rPr>
          <w:i w:val="0"/>
        </w:rPr>
        <w:t>.2</w:t>
      </w:r>
      <w:r w:rsidR="00F50573" w:rsidRPr="000825DF">
        <w:rPr>
          <w:i w:val="0"/>
        </w:rPr>
        <w:t>. Требования к местам для ожидания</w:t>
      </w:r>
      <w:r w:rsidR="002916E5" w:rsidRPr="000825DF">
        <w:rPr>
          <w:i w:val="0"/>
        </w:rPr>
        <w:t xml:space="preserve"> и приема заявителей</w:t>
      </w:r>
    </w:p>
    <w:p w:rsidR="006F088E" w:rsidRPr="000825DF" w:rsidRDefault="006F088E" w:rsidP="00AB0042">
      <w:pPr>
        <w:tabs>
          <w:tab w:val="left" w:pos="900"/>
        </w:tabs>
        <w:ind w:firstLine="709"/>
        <w:jc w:val="both"/>
        <w:rPr>
          <w:sz w:val="26"/>
          <w:szCs w:val="26"/>
        </w:rPr>
      </w:pPr>
    </w:p>
    <w:p w:rsidR="00F50573" w:rsidRPr="000825DF" w:rsidRDefault="008363A0" w:rsidP="00AB0042">
      <w:pPr>
        <w:tabs>
          <w:tab w:val="left" w:pos="900"/>
        </w:tabs>
        <w:ind w:firstLine="709"/>
        <w:jc w:val="both"/>
        <w:rPr>
          <w:sz w:val="26"/>
          <w:szCs w:val="26"/>
        </w:rPr>
      </w:pPr>
      <w:r w:rsidRPr="000825DF">
        <w:rPr>
          <w:sz w:val="26"/>
          <w:szCs w:val="26"/>
        </w:rPr>
        <w:t xml:space="preserve">Места для ожидания и приема заявителей </w:t>
      </w:r>
      <w:r w:rsidR="008738BF" w:rsidRPr="000825DF">
        <w:rPr>
          <w:sz w:val="26"/>
          <w:szCs w:val="26"/>
        </w:rPr>
        <w:t xml:space="preserve">оборудуются стульями, столами и обеспечиваются </w:t>
      </w:r>
      <w:r w:rsidR="005643D6" w:rsidRPr="000825DF">
        <w:rPr>
          <w:sz w:val="26"/>
          <w:szCs w:val="26"/>
        </w:rPr>
        <w:t xml:space="preserve">канцелярскими принадлежностями и </w:t>
      </w:r>
      <w:r w:rsidR="008738BF" w:rsidRPr="000825DF">
        <w:rPr>
          <w:sz w:val="26"/>
          <w:szCs w:val="26"/>
        </w:rPr>
        <w:t>образцами заполнения документов</w:t>
      </w:r>
      <w:r w:rsidR="005643D6" w:rsidRPr="000825DF">
        <w:rPr>
          <w:sz w:val="26"/>
          <w:szCs w:val="26"/>
        </w:rPr>
        <w:t xml:space="preserve">. </w:t>
      </w:r>
      <w:r w:rsidR="00F50573" w:rsidRPr="000825DF">
        <w:rPr>
          <w:sz w:val="26"/>
          <w:szCs w:val="26"/>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245663" w:rsidRPr="000825DF" w:rsidRDefault="00245663" w:rsidP="00AB0042">
      <w:pPr>
        <w:pStyle w:val="ConsPlusNormal"/>
        <w:tabs>
          <w:tab w:val="left" w:pos="7938"/>
        </w:tabs>
        <w:ind w:firstLine="709"/>
        <w:jc w:val="both"/>
        <w:rPr>
          <w:rFonts w:ascii="Times New Roman" w:hAnsi="Times New Roman" w:cs="Times New Roman"/>
          <w:sz w:val="26"/>
          <w:szCs w:val="26"/>
        </w:rPr>
      </w:pPr>
      <w:r w:rsidRPr="000825DF">
        <w:rPr>
          <w:rFonts w:ascii="Times New Roman" w:hAnsi="Times New Roman" w:cs="Times New Roman"/>
          <w:sz w:val="26"/>
          <w:szCs w:val="26"/>
        </w:rPr>
        <w:t>Кабинет приема заявителей</w:t>
      </w:r>
      <w:r w:rsidR="00003083" w:rsidRPr="000825DF">
        <w:rPr>
          <w:rFonts w:ascii="Times New Roman" w:hAnsi="Times New Roman" w:cs="Times New Roman"/>
          <w:sz w:val="26"/>
          <w:szCs w:val="26"/>
        </w:rPr>
        <w:t xml:space="preserve"> </w:t>
      </w:r>
      <w:r w:rsidR="008738BF" w:rsidRPr="000825DF">
        <w:rPr>
          <w:rFonts w:ascii="Times New Roman" w:hAnsi="Times New Roman" w:cs="Times New Roman"/>
          <w:sz w:val="26"/>
          <w:szCs w:val="26"/>
        </w:rPr>
        <w:t>должен быть оборудован</w:t>
      </w:r>
      <w:r w:rsidR="00003083" w:rsidRPr="000825DF">
        <w:rPr>
          <w:rFonts w:ascii="Times New Roman" w:hAnsi="Times New Roman" w:cs="Times New Roman"/>
          <w:sz w:val="26"/>
          <w:szCs w:val="26"/>
        </w:rPr>
        <w:t xml:space="preserve"> входом для свободного доступа заявителей, в том числе и для инвалидов. </w:t>
      </w:r>
      <w:r w:rsidR="00FD213D" w:rsidRPr="000825DF">
        <w:rPr>
          <w:rFonts w:ascii="Times New Roman" w:hAnsi="Times New Roman" w:cs="Times New Roman"/>
          <w:sz w:val="26"/>
          <w:szCs w:val="26"/>
        </w:rPr>
        <w:t>На входе в кабинет помещается информационная табличка (вывеска</w:t>
      </w:r>
      <w:r w:rsidRPr="000825DF">
        <w:rPr>
          <w:rFonts w:ascii="Times New Roman" w:hAnsi="Times New Roman" w:cs="Times New Roman"/>
          <w:sz w:val="26"/>
          <w:szCs w:val="26"/>
        </w:rPr>
        <w:t>) с указанием</w:t>
      </w:r>
      <w:r w:rsidR="006F088E" w:rsidRPr="000825DF">
        <w:rPr>
          <w:rFonts w:ascii="Times New Roman" w:hAnsi="Times New Roman" w:cs="Times New Roman"/>
          <w:sz w:val="26"/>
          <w:szCs w:val="26"/>
        </w:rPr>
        <w:t xml:space="preserve"> </w:t>
      </w:r>
      <w:r w:rsidRPr="000825DF">
        <w:rPr>
          <w:rFonts w:ascii="Times New Roman" w:hAnsi="Times New Roman" w:cs="Times New Roman"/>
          <w:sz w:val="26"/>
          <w:szCs w:val="26"/>
        </w:rPr>
        <w:t>номера кабинета</w:t>
      </w:r>
      <w:r w:rsidR="0093126F" w:rsidRPr="000825DF">
        <w:rPr>
          <w:rFonts w:ascii="Times New Roman" w:hAnsi="Times New Roman" w:cs="Times New Roman"/>
          <w:sz w:val="26"/>
          <w:szCs w:val="26"/>
        </w:rPr>
        <w:t>.</w:t>
      </w:r>
    </w:p>
    <w:p w:rsidR="003C010B" w:rsidRPr="000825DF" w:rsidRDefault="0040381C" w:rsidP="00AB0042">
      <w:pPr>
        <w:tabs>
          <w:tab w:val="left" w:pos="7938"/>
        </w:tabs>
        <w:ind w:firstLine="709"/>
        <w:jc w:val="both"/>
        <w:rPr>
          <w:sz w:val="26"/>
          <w:szCs w:val="26"/>
        </w:rPr>
      </w:pPr>
      <w:r w:rsidRPr="000825DF">
        <w:rPr>
          <w:sz w:val="26"/>
          <w:szCs w:val="26"/>
        </w:rPr>
        <w:t xml:space="preserve">Места для ожидания и приема заявителей </w:t>
      </w:r>
      <w:r w:rsidR="003C010B" w:rsidRPr="000825DF">
        <w:rPr>
          <w:sz w:val="26"/>
          <w:szCs w:val="26"/>
        </w:rPr>
        <w:t>оборудуются:</w:t>
      </w:r>
    </w:p>
    <w:p w:rsidR="003C010B" w:rsidRPr="000825DF" w:rsidRDefault="003C010B" w:rsidP="00AB0042">
      <w:pPr>
        <w:tabs>
          <w:tab w:val="left" w:pos="7938"/>
        </w:tabs>
        <w:ind w:firstLine="709"/>
        <w:jc w:val="both"/>
        <w:rPr>
          <w:sz w:val="26"/>
          <w:szCs w:val="26"/>
        </w:rPr>
      </w:pPr>
      <w:r w:rsidRPr="000825DF">
        <w:rPr>
          <w:sz w:val="26"/>
          <w:szCs w:val="26"/>
        </w:rPr>
        <w:t>- противопожарной системой и средствами пожаротушения;</w:t>
      </w:r>
    </w:p>
    <w:p w:rsidR="003C010B" w:rsidRPr="000825DF" w:rsidRDefault="003C010B" w:rsidP="00AB0042">
      <w:pPr>
        <w:tabs>
          <w:tab w:val="left" w:pos="7938"/>
        </w:tabs>
        <w:ind w:firstLine="709"/>
        <w:jc w:val="both"/>
        <w:rPr>
          <w:sz w:val="26"/>
          <w:szCs w:val="26"/>
        </w:rPr>
      </w:pPr>
      <w:r w:rsidRPr="000825DF">
        <w:rPr>
          <w:sz w:val="26"/>
          <w:szCs w:val="26"/>
        </w:rPr>
        <w:t>- системой оповещения о возникновении чрезвычайной ситуации.</w:t>
      </w:r>
    </w:p>
    <w:p w:rsidR="00F86825" w:rsidRPr="000825DF" w:rsidRDefault="00F86825" w:rsidP="00AB0042">
      <w:pPr>
        <w:tabs>
          <w:tab w:val="left" w:pos="7938"/>
        </w:tabs>
        <w:ind w:firstLine="709"/>
        <w:jc w:val="both"/>
        <w:rPr>
          <w:sz w:val="26"/>
          <w:szCs w:val="26"/>
        </w:rPr>
      </w:pPr>
    </w:p>
    <w:p w:rsidR="00F50573" w:rsidRPr="000825DF" w:rsidRDefault="00BC19D6" w:rsidP="00AB0042">
      <w:pPr>
        <w:pStyle w:val="5"/>
        <w:keepNext/>
        <w:widowControl w:val="0"/>
        <w:numPr>
          <w:ilvl w:val="4"/>
          <w:numId w:val="0"/>
        </w:numPr>
        <w:spacing w:before="120" w:after="120"/>
        <w:ind w:firstLine="709"/>
        <w:jc w:val="center"/>
        <w:rPr>
          <w:i w:val="0"/>
        </w:rPr>
      </w:pPr>
      <w:r w:rsidRPr="000825DF">
        <w:rPr>
          <w:i w:val="0"/>
        </w:rPr>
        <w:t>2.14</w:t>
      </w:r>
      <w:r w:rsidR="003B1C00" w:rsidRPr="000825DF">
        <w:rPr>
          <w:i w:val="0"/>
        </w:rPr>
        <w:t>.3</w:t>
      </w:r>
      <w:r w:rsidR="00F50573" w:rsidRPr="000825DF">
        <w:rPr>
          <w:i w:val="0"/>
        </w:rPr>
        <w:t xml:space="preserve">. </w:t>
      </w:r>
      <w:r w:rsidR="007D7C89" w:rsidRPr="000825DF">
        <w:rPr>
          <w:i w:val="0"/>
        </w:rPr>
        <w:t xml:space="preserve">Требования к размещению и оформлению информации о порядке предоставления услуги </w:t>
      </w:r>
    </w:p>
    <w:p w:rsidR="00F423D8" w:rsidRPr="000825DF" w:rsidRDefault="00F423D8" w:rsidP="00AB0042">
      <w:pPr>
        <w:pStyle w:val="ConsPlusNormal"/>
        <w:tabs>
          <w:tab w:val="left" w:pos="7938"/>
        </w:tabs>
        <w:ind w:firstLine="709"/>
        <w:jc w:val="both"/>
        <w:rPr>
          <w:rFonts w:ascii="Times New Roman" w:hAnsi="Times New Roman" w:cs="Times New Roman"/>
          <w:sz w:val="26"/>
          <w:szCs w:val="26"/>
        </w:rPr>
      </w:pPr>
      <w:r w:rsidRPr="000825DF">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F423D8" w:rsidRPr="000825DF" w:rsidRDefault="00F423D8" w:rsidP="00AB0042">
      <w:pPr>
        <w:pStyle w:val="ConsPlusNormal"/>
        <w:tabs>
          <w:tab w:val="left" w:pos="7938"/>
        </w:tabs>
        <w:ind w:firstLine="709"/>
        <w:jc w:val="both"/>
        <w:rPr>
          <w:rFonts w:ascii="Times New Roman" w:hAnsi="Times New Roman" w:cs="Times New Roman"/>
          <w:sz w:val="26"/>
          <w:szCs w:val="26"/>
        </w:rPr>
      </w:pPr>
      <w:r w:rsidRPr="000825DF">
        <w:rPr>
          <w:rFonts w:ascii="Times New Roman" w:hAnsi="Times New Roman" w:cs="Times New Roman"/>
          <w:sz w:val="26"/>
          <w:szCs w:val="26"/>
        </w:rPr>
        <w:t>- информационными стендами;</w:t>
      </w:r>
    </w:p>
    <w:p w:rsidR="00F423D8" w:rsidRPr="000825DF" w:rsidRDefault="00F423D8" w:rsidP="00AB0042">
      <w:pPr>
        <w:pStyle w:val="ConsPlusNormal"/>
        <w:tabs>
          <w:tab w:val="left" w:pos="7938"/>
        </w:tabs>
        <w:ind w:firstLine="709"/>
        <w:jc w:val="both"/>
        <w:rPr>
          <w:rFonts w:ascii="Times New Roman" w:hAnsi="Times New Roman" w:cs="Times New Roman"/>
          <w:sz w:val="26"/>
          <w:szCs w:val="26"/>
        </w:rPr>
      </w:pPr>
      <w:r w:rsidRPr="000825DF">
        <w:rPr>
          <w:rFonts w:ascii="Times New Roman" w:hAnsi="Times New Roman" w:cs="Times New Roman"/>
          <w:sz w:val="26"/>
          <w:szCs w:val="26"/>
        </w:rPr>
        <w:t>- стульями и столами для возможности оформления документов;</w:t>
      </w:r>
    </w:p>
    <w:p w:rsidR="00F423D8" w:rsidRPr="000825DF" w:rsidRDefault="00F423D8" w:rsidP="00AB0042">
      <w:pPr>
        <w:ind w:firstLine="709"/>
        <w:jc w:val="both"/>
        <w:rPr>
          <w:sz w:val="26"/>
          <w:szCs w:val="26"/>
        </w:rPr>
      </w:pPr>
      <w:r w:rsidRPr="000825DF">
        <w:rPr>
          <w:sz w:val="26"/>
          <w:szCs w:val="26"/>
        </w:rPr>
        <w:t>- образцами заявлений.</w:t>
      </w:r>
    </w:p>
    <w:p w:rsidR="00F50573" w:rsidRPr="000825DF" w:rsidRDefault="00F50573" w:rsidP="00AB0042">
      <w:pPr>
        <w:ind w:firstLine="709"/>
        <w:jc w:val="both"/>
        <w:rPr>
          <w:sz w:val="26"/>
          <w:szCs w:val="26"/>
        </w:rPr>
      </w:pPr>
      <w:r w:rsidRPr="000825DF">
        <w:rPr>
          <w:sz w:val="26"/>
          <w:szCs w:val="26"/>
        </w:rPr>
        <w:t>На информационных стендах в помещении,</w:t>
      </w:r>
      <w:r w:rsidR="00F423D8" w:rsidRPr="000825DF">
        <w:rPr>
          <w:sz w:val="26"/>
          <w:szCs w:val="26"/>
        </w:rPr>
        <w:t xml:space="preserve"> где предоставляется </w:t>
      </w:r>
      <w:r w:rsidR="000F0864" w:rsidRPr="000825DF">
        <w:rPr>
          <w:sz w:val="26"/>
          <w:szCs w:val="26"/>
        </w:rPr>
        <w:t xml:space="preserve">муниципальная услуга, </w:t>
      </w:r>
      <w:r w:rsidRPr="000825DF">
        <w:rPr>
          <w:sz w:val="26"/>
          <w:szCs w:val="26"/>
        </w:rPr>
        <w:t>размещается</w:t>
      </w:r>
      <w:r w:rsidR="00BC19D6" w:rsidRPr="000825DF">
        <w:rPr>
          <w:sz w:val="26"/>
          <w:szCs w:val="26"/>
        </w:rPr>
        <w:t xml:space="preserve"> перечень</w:t>
      </w:r>
      <w:r w:rsidRPr="000825DF">
        <w:rPr>
          <w:sz w:val="26"/>
          <w:szCs w:val="26"/>
        </w:rPr>
        <w:t xml:space="preserve"> </w:t>
      </w:r>
      <w:r w:rsidR="00BC19D6" w:rsidRPr="000825DF">
        <w:rPr>
          <w:sz w:val="26"/>
          <w:szCs w:val="26"/>
        </w:rPr>
        <w:t xml:space="preserve">документов, необходимых для предоставления </w:t>
      </w:r>
      <w:r w:rsidR="000F0864" w:rsidRPr="000825DF">
        <w:rPr>
          <w:sz w:val="26"/>
          <w:szCs w:val="26"/>
        </w:rPr>
        <w:t xml:space="preserve">муниципальной </w:t>
      </w:r>
      <w:r w:rsidR="00F423D8" w:rsidRPr="000825DF">
        <w:rPr>
          <w:sz w:val="26"/>
          <w:szCs w:val="26"/>
        </w:rPr>
        <w:t xml:space="preserve">услуги </w:t>
      </w:r>
      <w:r w:rsidR="00BC19D6" w:rsidRPr="000825DF">
        <w:rPr>
          <w:sz w:val="26"/>
          <w:szCs w:val="26"/>
        </w:rPr>
        <w:t>и требования, предъявляемые к этим документам.</w:t>
      </w:r>
    </w:p>
    <w:p w:rsidR="007D7C89" w:rsidRPr="000825DF" w:rsidRDefault="007D7C89" w:rsidP="00AB0042">
      <w:pPr>
        <w:ind w:firstLine="709"/>
        <w:jc w:val="both"/>
        <w:rPr>
          <w:b/>
          <w:sz w:val="26"/>
          <w:szCs w:val="26"/>
        </w:rPr>
      </w:pPr>
    </w:p>
    <w:p w:rsidR="00F50573" w:rsidRPr="000825DF" w:rsidRDefault="00F50573" w:rsidP="00AB0042">
      <w:pPr>
        <w:autoSpaceDE w:val="0"/>
        <w:autoSpaceDN w:val="0"/>
        <w:adjustRightInd w:val="0"/>
        <w:ind w:firstLine="709"/>
        <w:jc w:val="center"/>
        <w:rPr>
          <w:b/>
          <w:sz w:val="26"/>
          <w:szCs w:val="26"/>
        </w:rPr>
      </w:pPr>
      <w:r w:rsidRPr="000825DF">
        <w:rPr>
          <w:b/>
          <w:sz w:val="26"/>
          <w:szCs w:val="26"/>
        </w:rPr>
        <w:t>2.1</w:t>
      </w:r>
      <w:r w:rsidR="00BC19D6" w:rsidRPr="000825DF">
        <w:rPr>
          <w:b/>
          <w:sz w:val="26"/>
          <w:szCs w:val="26"/>
        </w:rPr>
        <w:t>5</w:t>
      </w:r>
      <w:r w:rsidRPr="000825DF">
        <w:rPr>
          <w:b/>
          <w:sz w:val="26"/>
          <w:szCs w:val="26"/>
        </w:rPr>
        <w:t>. Показатели доступности и качества</w:t>
      </w:r>
      <w:r w:rsidR="000F0864" w:rsidRPr="000825DF">
        <w:rPr>
          <w:b/>
          <w:sz w:val="26"/>
          <w:szCs w:val="26"/>
        </w:rPr>
        <w:t xml:space="preserve"> муниципальной</w:t>
      </w:r>
      <w:r w:rsidRPr="000825DF">
        <w:rPr>
          <w:b/>
          <w:sz w:val="26"/>
          <w:szCs w:val="26"/>
        </w:rPr>
        <w:t xml:space="preserve"> услу</w:t>
      </w:r>
      <w:r w:rsidR="00BC19D6" w:rsidRPr="000825DF">
        <w:rPr>
          <w:b/>
          <w:sz w:val="26"/>
          <w:szCs w:val="26"/>
        </w:rPr>
        <w:t>г</w:t>
      </w:r>
      <w:r w:rsidR="000F0864" w:rsidRPr="000825DF">
        <w:rPr>
          <w:b/>
          <w:sz w:val="26"/>
          <w:szCs w:val="26"/>
        </w:rPr>
        <w:t>и</w:t>
      </w:r>
      <w:r w:rsidR="009C2CE6" w:rsidRPr="000825DF">
        <w:rPr>
          <w:b/>
          <w:sz w:val="26"/>
          <w:szCs w:val="26"/>
        </w:rPr>
        <w:t>:</w:t>
      </w:r>
    </w:p>
    <w:p w:rsidR="00F50573" w:rsidRPr="000825DF" w:rsidRDefault="00F50573" w:rsidP="00AB0042">
      <w:pPr>
        <w:ind w:firstLine="709"/>
        <w:jc w:val="both"/>
        <w:rPr>
          <w:sz w:val="26"/>
          <w:szCs w:val="26"/>
        </w:rPr>
      </w:pPr>
      <w:r w:rsidRPr="000825DF">
        <w:rPr>
          <w:sz w:val="26"/>
          <w:szCs w:val="26"/>
        </w:rPr>
        <w:t xml:space="preserve">- своевременность получения </w:t>
      </w:r>
      <w:r w:rsidR="000F0864" w:rsidRPr="000825DF">
        <w:rPr>
          <w:sz w:val="26"/>
          <w:szCs w:val="26"/>
        </w:rPr>
        <w:t>муниципальной</w:t>
      </w:r>
      <w:r w:rsidRPr="000825DF">
        <w:rPr>
          <w:sz w:val="26"/>
          <w:szCs w:val="26"/>
        </w:rPr>
        <w:t xml:space="preserve"> услуги;</w:t>
      </w:r>
    </w:p>
    <w:p w:rsidR="00F50573" w:rsidRPr="002D451B" w:rsidRDefault="00F50573" w:rsidP="00AB0042">
      <w:pPr>
        <w:ind w:firstLine="709"/>
        <w:jc w:val="both"/>
        <w:rPr>
          <w:sz w:val="26"/>
          <w:szCs w:val="26"/>
        </w:rPr>
      </w:pPr>
      <w:r w:rsidRPr="002D451B">
        <w:rPr>
          <w:sz w:val="26"/>
          <w:szCs w:val="26"/>
        </w:rPr>
        <w:t>- наличие полной, актуальной и достоверной информации о порядке предоставления</w:t>
      </w:r>
      <w:r w:rsidR="000F0864" w:rsidRPr="002D451B">
        <w:rPr>
          <w:sz w:val="26"/>
          <w:szCs w:val="26"/>
        </w:rPr>
        <w:t xml:space="preserve"> муниципальной</w:t>
      </w:r>
      <w:r w:rsidRPr="002D451B">
        <w:rPr>
          <w:sz w:val="26"/>
          <w:szCs w:val="26"/>
        </w:rPr>
        <w:t xml:space="preserve"> услуги;</w:t>
      </w:r>
    </w:p>
    <w:p w:rsidR="00F50573" w:rsidRPr="002D451B" w:rsidRDefault="00F50573" w:rsidP="00AB0042">
      <w:pPr>
        <w:ind w:firstLine="709"/>
        <w:jc w:val="both"/>
        <w:rPr>
          <w:sz w:val="26"/>
          <w:szCs w:val="26"/>
        </w:rPr>
      </w:pPr>
      <w:r w:rsidRPr="002D451B">
        <w:rPr>
          <w:sz w:val="26"/>
          <w:szCs w:val="26"/>
        </w:rPr>
        <w:t xml:space="preserve">- </w:t>
      </w:r>
      <w:r w:rsidR="002D451B" w:rsidRPr="002D451B">
        <w:rPr>
          <w:sz w:val="26"/>
          <w:szCs w:val="26"/>
        </w:rPr>
        <w:t>возможность получения муниципальной услуги в электронной форме, в том числе с помощью Портала госуслуг и в иных формах, предусмотренных законодательством Российской Федерации, по выбору заявителя</w:t>
      </w:r>
      <w:r w:rsidRPr="002D451B">
        <w:rPr>
          <w:sz w:val="26"/>
          <w:szCs w:val="26"/>
        </w:rPr>
        <w:t>;</w:t>
      </w:r>
    </w:p>
    <w:p w:rsidR="002D451B" w:rsidRPr="002D451B" w:rsidRDefault="002D451B" w:rsidP="00AB0042">
      <w:pPr>
        <w:ind w:firstLine="709"/>
        <w:jc w:val="both"/>
        <w:rPr>
          <w:sz w:val="26"/>
          <w:szCs w:val="26"/>
        </w:rPr>
      </w:pPr>
      <w:r w:rsidRPr="002D451B">
        <w:rPr>
          <w:sz w:val="26"/>
          <w:szCs w:val="26"/>
        </w:rPr>
        <w:t>- возможность осуществления оценки качества предоставления услуги, в том числе в электронном виде;</w:t>
      </w:r>
    </w:p>
    <w:p w:rsidR="00BC19D6" w:rsidRPr="000825DF" w:rsidRDefault="00F50573" w:rsidP="00AB0042">
      <w:pPr>
        <w:ind w:firstLine="709"/>
        <w:jc w:val="both"/>
        <w:rPr>
          <w:sz w:val="26"/>
          <w:szCs w:val="26"/>
        </w:rPr>
      </w:pPr>
      <w:r w:rsidRPr="002D451B">
        <w:rPr>
          <w:sz w:val="26"/>
          <w:szCs w:val="26"/>
        </w:rPr>
        <w:t>- возможность досудебного</w:t>
      </w:r>
      <w:r w:rsidRPr="000825DF">
        <w:rPr>
          <w:sz w:val="26"/>
          <w:szCs w:val="26"/>
        </w:rPr>
        <w:t xml:space="preserve"> (внесудебного) рассмотрения жалоб (претензий) </w:t>
      </w:r>
      <w:r w:rsidRPr="000825DF">
        <w:rPr>
          <w:sz w:val="26"/>
          <w:szCs w:val="26"/>
        </w:rPr>
        <w:br/>
        <w:t xml:space="preserve">в процессе получения </w:t>
      </w:r>
      <w:r w:rsidR="000F0864" w:rsidRPr="000825DF">
        <w:rPr>
          <w:sz w:val="26"/>
          <w:szCs w:val="26"/>
        </w:rPr>
        <w:t>муниципальной</w:t>
      </w:r>
      <w:r w:rsidRPr="000825DF">
        <w:rPr>
          <w:sz w:val="26"/>
          <w:szCs w:val="26"/>
        </w:rPr>
        <w:t xml:space="preserve"> услуги.</w:t>
      </w:r>
    </w:p>
    <w:p w:rsidR="004D4AA0" w:rsidRPr="000825DF" w:rsidRDefault="00F50573" w:rsidP="00AB0042">
      <w:pPr>
        <w:ind w:firstLine="709"/>
        <w:jc w:val="both"/>
        <w:rPr>
          <w:sz w:val="26"/>
          <w:szCs w:val="26"/>
        </w:rPr>
      </w:pPr>
      <w:r w:rsidRPr="000825DF">
        <w:rPr>
          <w:sz w:val="26"/>
          <w:szCs w:val="26"/>
        </w:rPr>
        <w:t xml:space="preserve">Доступность предоставления информации о предоставлении </w:t>
      </w:r>
      <w:r w:rsidR="000F0864" w:rsidRPr="000825DF">
        <w:rPr>
          <w:sz w:val="26"/>
          <w:szCs w:val="26"/>
        </w:rPr>
        <w:t>муниципальной</w:t>
      </w:r>
      <w:r w:rsidR="00E0240A" w:rsidRPr="000825DF">
        <w:rPr>
          <w:sz w:val="26"/>
          <w:szCs w:val="26"/>
        </w:rPr>
        <w:t xml:space="preserve"> услуги составляет:</w:t>
      </w:r>
    </w:p>
    <w:p w:rsidR="004D4AA0" w:rsidRPr="000825DF" w:rsidRDefault="004D4AA0" w:rsidP="00AB0042">
      <w:pPr>
        <w:ind w:firstLine="709"/>
        <w:jc w:val="both"/>
        <w:rPr>
          <w:sz w:val="26"/>
          <w:szCs w:val="26"/>
        </w:rPr>
      </w:pPr>
      <w:r w:rsidRPr="000825DF">
        <w:rPr>
          <w:sz w:val="26"/>
          <w:szCs w:val="26"/>
        </w:rPr>
        <w:t>- в информационно-телекоммуникационной сети Интернет</w:t>
      </w:r>
      <w:r w:rsidR="00876454" w:rsidRPr="000825DF">
        <w:rPr>
          <w:sz w:val="26"/>
          <w:szCs w:val="26"/>
        </w:rPr>
        <w:t>;</w:t>
      </w:r>
    </w:p>
    <w:p w:rsidR="004D4AA0" w:rsidRPr="000825DF" w:rsidRDefault="004D4AA0" w:rsidP="00AB0042">
      <w:pPr>
        <w:pStyle w:val="ConsPlusNormal"/>
        <w:widowControl/>
        <w:ind w:firstLine="709"/>
        <w:rPr>
          <w:rFonts w:ascii="Times New Roman" w:hAnsi="Times New Roman" w:cs="Times New Roman"/>
          <w:sz w:val="26"/>
          <w:szCs w:val="26"/>
          <w:u w:val="single"/>
        </w:rPr>
      </w:pPr>
      <w:r w:rsidRPr="000825DF">
        <w:rPr>
          <w:sz w:val="26"/>
          <w:szCs w:val="26"/>
        </w:rPr>
        <w:t xml:space="preserve">- </w:t>
      </w:r>
      <w:r w:rsidRPr="000825DF">
        <w:rPr>
          <w:rFonts w:ascii="Times New Roman" w:hAnsi="Times New Roman" w:cs="Times New Roman"/>
          <w:sz w:val="26"/>
          <w:szCs w:val="26"/>
        </w:rPr>
        <w:t xml:space="preserve">непосредственно в </w:t>
      </w:r>
      <w:r w:rsidR="00876454" w:rsidRPr="000825DF">
        <w:rPr>
          <w:rFonts w:ascii="Times New Roman" w:hAnsi="Times New Roman" w:cs="Times New Roman"/>
          <w:sz w:val="26"/>
          <w:szCs w:val="26"/>
        </w:rPr>
        <w:t>отделе</w:t>
      </w:r>
      <w:r w:rsidR="0089554B" w:rsidRPr="000825DF">
        <w:rPr>
          <w:rFonts w:ascii="Times New Roman" w:hAnsi="Times New Roman" w:cs="Times New Roman"/>
          <w:sz w:val="26"/>
          <w:szCs w:val="26"/>
        </w:rPr>
        <w:t>:</w:t>
      </w:r>
      <w:r w:rsidRPr="000825DF">
        <w:rPr>
          <w:rFonts w:ascii="Times New Roman" w:hAnsi="Times New Roman" w:cs="Times New Roman"/>
          <w:sz w:val="26"/>
          <w:szCs w:val="26"/>
          <w:u w:val="single"/>
        </w:rPr>
        <w:t xml:space="preserve"> </w:t>
      </w:r>
    </w:p>
    <w:p w:rsidR="004D4AA0" w:rsidRPr="000825DF" w:rsidRDefault="00734AE5" w:rsidP="00AB0042">
      <w:pPr>
        <w:pStyle w:val="ConsPlusNormal"/>
        <w:widowControl/>
        <w:ind w:firstLine="709"/>
        <w:rPr>
          <w:rFonts w:ascii="Times New Roman" w:hAnsi="Times New Roman" w:cs="Times New Roman"/>
          <w:sz w:val="26"/>
          <w:szCs w:val="26"/>
        </w:rPr>
      </w:pPr>
      <w:r w:rsidRPr="000825DF">
        <w:rPr>
          <w:rFonts w:ascii="Times New Roman" w:hAnsi="Times New Roman" w:cs="Times New Roman"/>
          <w:sz w:val="26"/>
          <w:szCs w:val="26"/>
        </w:rPr>
        <w:t xml:space="preserve">   </w:t>
      </w:r>
      <w:r w:rsidR="0089554B" w:rsidRPr="000825DF">
        <w:rPr>
          <w:rFonts w:ascii="Times New Roman" w:hAnsi="Times New Roman" w:cs="Times New Roman"/>
          <w:sz w:val="26"/>
          <w:szCs w:val="26"/>
        </w:rPr>
        <w:t>п</w:t>
      </w:r>
      <w:r w:rsidR="004D4AA0" w:rsidRPr="000825DF">
        <w:rPr>
          <w:rFonts w:ascii="Times New Roman" w:hAnsi="Times New Roman" w:cs="Times New Roman"/>
          <w:sz w:val="26"/>
          <w:szCs w:val="26"/>
        </w:rPr>
        <w:t xml:space="preserve">онедельник – четверг: с </w:t>
      </w:r>
      <w:r w:rsidR="00494D76" w:rsidRPr="000825DF">
        <w:rPr>
          <w:rFonts w:ascii="Times New Roman" w:hAnsi="Times New Roman" w:cs="Times New Roman"/>
          <w:sz w:val="26"/>
          <w:szCs w:val="26"/>
        </w:rPr>
        <w:t>8</w:t>
      </w:r>
      <w:r w:rsidR="004D4AA0" w:rsidRPr="000825DF">
        <w:rPr>
          <w:rFonts w:ascii="Times New Roman" w:hAnsi="Times New Roman" w:cs="Times New Roman"/>
          <w:sz w:val="26"/>
          <w:szCs w:val="26"/>
        </w:rPr>
        <w:t>-00 до 1</w:t>
      </w:r>
      <w:r w:rsidR="00494D76" w:rsidRPr="000825DF">
        <w:rPr>
          <w:rFonts w:ascii="Times New Roman" w:hAnsi="Times New Roman" w:cs="Times New Roman"/>
          <w:sz w:val="26"/>
          <w:szCs w:val="26"/>
        </w:rPr>
        <w:t>7</w:t>
      </w:r>
      <w:r w:rsidR="004D4AA0" w:rsidRPr="000825DF">
        <w:rPr>
          <w:rFonts w:ascii="Times New Roman" w:hAnsi="Times New Roman" w:cs="Times New Roman"/>
          <w:sz w:val="26"/>
          <w:szCs w:val="26"/>
        </w:rPr>
        <w:t>-15;</w:t>
      </w:r>
    </w:p>
    <w:p w:rsidR="004D4AA0" w:rsidRPr="000825DF" w:rsidRDefault="00734AE5" w:rsidP="00734AE5">
      <w:pPr>
        <w:pStyle w:val="ConsPlusNormal"/>
        <w:widowControl/>
        <w:ind w:left="851" w:hanging="142"/>
        <w:rPr>
          <w:rFonts w:ascii="Times New Roman" w:hAnsi="Times New Roman" w:cs="Times New Roman"/>
          <w:sz w:val="26"/>
          <w:szCs w:val="26"/>
        </w:rPr>
      </w:pPr>
      <w:r w:rsidRPr="000825DF">
        <w:rPr>
          <w:rFonts w:ascii="Times New Roman" w:hAnsi="Times New Roman" w:cs="Times New Roman"/>
          <w:sz w:val="26"/>
          <w:szCs w:val="26"/>
        </w:rPr>
        <w:t xml:space="preserve">   </w:t>
      </w:r>
      <w:r w:rsidR="0089554B" w:rsidRPr="000825DF">
        <w:rPr>
          <w:rFonts w:ascii="Times New Roman" w:hAnsi="Times New Roman" w:cs="Times New Roman"/>
          <w:sz w:val="26"/>
          <w:szCs w:val="26"/>
        </w:rPr>
        <w:t>п</w:t>
      </w:r>
      <w:r w:rsidR="004D4AA0" w:rsidRPr="000825DF">
        <w:rPr>
          <w:rFonts w:ascii="Times New Roman" w:hAnsi="Times New Roman" w:cs="Times New Roman"/>
          <w:sz w:val="26"/>
          <w:szCs w:val="26"/>
        </w:rPr>
        <w:t xml:space="preserve">ятница: с </w:t>
      </w:r>
      <w:r w:rsidR="00494D76" w:rsidRPr="000825DF">
        <w:rPr>
          <w:rFonts w:ascii="Times New Roman" w:hAnsi="Times New Roman" w:cs="Times New Roman"/>
          <w:sz w:val="26"/>
          <w:szCs w:val="26"/>
        </w:rPr>
        <w:t>8</w:t>
      </w:r>
      <w:r w:rsidR="004D4AA0" w:rsidRPr="000825DF">
        <w:rPr>
          <w:rFonts w:ascii="Times New Roman" w:hAnsi="Times New Roman" w:cs="Times New Roman"/>
          <w:sz w:val="26"/>
          <w:szCs w:val="26"/>
        </w:rPr>
        <w:t>-00 до 1</w:t>
      </w:r>
      <w:r w:rsidR="00494D76" w:rsidRPr="000825DF">
        <w:rPr>
          <w:rFonts w:ascii="Times New Roman" w:hAnsi="Times New Roman" w:cs="Times New Roman"/>
          <w:sz w:val="26"/>
          <w:szCs w:val="26"/>
        </w:rPr>
        <w:t>6</w:t>
      </w:r>
      <w:r w:rsidR="004D4AA0" w:rsidRPr="000825DF">
        <w:rPr>
          <w:rFonts w:ascii="Times New Roman" w:hAnsi="Times New Roman" w:cs="Times New Roman"/>
          <w:sz w:val="26"/>
          <w:szCs w:val="26"/>
        </w:rPr>
        <w:t>-00;</w:t>
      </w:r>
      <w:r w:rsidR="00250988" w:rsidRPr="000825DF">
        <w:rPr>
          <w:rFonts w:ascii="Times New Roman" w:hAnsi="Times New Roman" w:cs="Times New Roman"/>
          <w:sz w:val="26"/>
          <w:szCs w:val="26"/>
        </w:rPr>
        <w:t>(последняя пятница месяца – санитарный день, прием граждан не ведется);</w:t>
      </w:r>
    </w:p>
    <w:p w:rsidR="00F50573" w:rsidRPr="000825DF" w:rsidRDefault="00734AE5" w:rsidP="00AB0042">
      <w:pPr>
        <w:autoSpaceDE w:val="0"/>
        <w:autoSpaceDN w:val="0"/>
        <w:adjustRightInd w:val="0"/>
        <w:ind w:firstLine="709"/>
        <w:jc w:val="both"/>
        <w:rPr>
          <w:sz w:val="26"/>
          <w:szCs w:val="26"/>
        </w:rPr>
      </w:pPr>
      <w:r w:rsidRPr="000825DF">
        <w:rPr>
          <w:sz w:val="26"/>
          <w:szCs w:val="26"/>
        </w:rPr>
        <w:t xml:space="preserve">   </w:t>
      </w:r>
      <w:r w:rsidR="0089554B" w:rsidRPr="000825DF">
        <w:rPr>
          <w:sz w:val="26"/>
          <w:szCs w:val="26"/>
        </w:rPr>
        <w:t>о</w:t>
      </w:r>
      <w:r w:rsidR="004D4AA0" w:rsidRPr="000825DF">
        <w:rPr>
          <w:sz w:val="26"/>
          <w:szCs w:val="26"/>
        </w:rPr>
        <w:t>беденный перерыв: с 13-00 до 14-00</w:t>
      </w:r>
      <w:r w:rsidRPr="000825DF">
        <w:rPr>
          <w:sz w:val="26"/>
          <w:szCs w:val="26"/>
        </w:rPr>
        <w:t>;</w:t>
      </w:r>
    </w:p>
    <w:p w:rsidR="00734AE5" w:rsidRPr="000825DF" w:rsidRDefault="00734AE5" w:rsidP="00734AE5">
      <w:pPr>
        <w:spacing w:line="276" w:lineRule="auto"/>
        <w:ind w:firstLine="709"/>
        <w:rPr>
          <w:rFonts w:eastAsia="SimSun"/>
          <w:sz w:val="26"/>
          <w:szCs w:val="26"/>
          <w:lang w:eastAsia="zh-CN"/>
        </w:rPr>
      </w:pPr>
      <w:r w:rsidRPr="000825DF">
        <w:rPr>
          <w:rFonts w:eastAsia="SimSun"/>
          <w:sz w:val="26"/>
          <w:szCs w:val="26"/>
          <w:lang w:eastAsia="zh-CN"/>
        </w:rPr>
        <w:t>- непосредственно в многофункциональном центре.</w:t>
      </w:r>
    </w:p>
    <w:p w:rsidR="000F0864" w:rsidRPr="000825DF" w:rsidRDefault="000F0864" w:rsidP="00AB0042">
      <w:pPr>
        <w:autoSpaceDE w:val="0"/>
        <w:autoSpaceDN w:val="0"/>
        <w:adjustRightInd w:val="0"/>
        <w:ind w:firstLine="709"/>
        <w:jc w:val="both"/>
        <w:rPr>
          <w:b/>
          <w:sz w:val="26"/>
          <w:szCs w:val="26"/>
        </w:rPr>
      </w:pPr>
    </w:p>
    <w:p w:rsidR="00F50573" w:rsidRPr="000825DF" w:rsidRDefault="00F50573" w:rsidP="00AB0042">
      <w:pPr>
        <w:numPr>
          <w:ilvl w:val="0"/>
          <w:numId w:val="13"/>
        </w:numPr>
        <w:autoSpaceDE w:val="0"/>
        <w:autoSpaceDN w:val="0"/>
        <w:adjustRightInd w:val="0"/>
        <w:ind w:left="0" w:firstLine="709"/>
        <w:jc w:val="center"/>
        <w:rPr>
          <w:b/>
          <w:sz w:val="26"/>
          <w:szCs w:val="26"/>
        </w:rPr>
      </w:pPr>
      <w:r w:rsidRPr="000825DF">
        <w:rPr>
          <w:b/>
          <w:sz w:val="26"/>
          <w:szCs w:val="26"/>
        </w:rPr>
        <w:t>Состав, последовательность и сроки выполнения административных процедур, требования к порядку их выполнения</w:t>
      </w:r>
      <w:r w:rsidR="00FB670C" w:rsidRPr="000825DF">
        <w:rPr>
          <w:b/>
          <w:sz w:val="26"/>
          <w:szCs w:val="26"/>
        </w:rPr>
        <w:t>, в том числе особенности выполнения административных процедур в электронной форме</w:t>
      </w:r>
      <w:r w:rsidR="001071B4" w:rsidRPr="000825DF">
        <w:rPr>
          <w:b/>
          <w:sz w:val="26"/>
          <w:szCs w:val="26"/>
        </w:rPr>
        <w:t>, а также особенности выполнения административных процедур в многофункциональных центрах</w:t>
      </w:r>
    </w:p>
    <w:p w:rsidR="00F50573" w:rsidRPr="000825DF" w:rsidRDefault="00F50573" w:rsidP="00AB0042">
      <w:pPr>
        <w:autoSpaceDE w:val="0"/>
        <w:autoSpaceDN w:val="0"/>
        <w:adjustRightInd w:val="0"/>
        <w:ind w:firstLine="709"/>
        <w:jc w:val="center"/>
        <w:rPr>
          <w:b/>
          <w:sz w:val="26"/>
          <w:szCs w:val="26"/>
        </w:rPr>
      </w:pPr>
    </w:p>
    <w:p w:rsidR="00930C8E" w:rsidRPr="000825DF" w:rsidRDefault="00BC19D6" w:rsidP="00AB0042">
      <w:pPr>
        <w:pStyle w:val="ConsPlusNormal"/>
        <w:widowControl/>
        <w:tabs>
          <w:tab w:val="left" w:pos="1260"/>
          <w:tab w:val="left" w:pos="1440"/>
          <w:tab w:val="left" w:pos="1620"/>
        </w:tabs>
        <w:ind w:firstLine="709"/>
        <w:jc w:val="both"/>
        <w:rPr>
          <w:rFonts w:ascii="Times New Roman" w:hAnsi="Times New Roman" w:cs="Times New Roman"/>
          <w:sz w:val="26"/>
          <w:szCs w:val="26"/>
        </w:rPr>
      </w:pPr>
      <w:r w:rsidRPr="000825DF">
        <w:rPr>
          <w:rFonts w:ascii="Times New Roman" w:hAnsi="Times New Roman" w:cs="Times New Roman"/>
          <w:sz w:val="26"/>
          <w:szCs w:val="26"/>
        </w:rPr>
        <w:t xml:space="preserve">Предоставление </w:t>
      </w:r>
      <w:r w:rsidR="009D56AB" w:rsidRPr="000825DF">
        <w:rPr>
          <w:rFonts w:ascii="Times New Roman" w:hAnsi="Times New Roman" w:cs="Times New Roman"/>
          <w:sz w:val="26"/>
          <w:szCs w:val="26"/>
        </w:rPr>
        <w:t>муниципальной</w:t>
      </w:r>
      <w:r w:rsidRPr="000825DF">
        <w:rPr>
          <w:rFonts w:ascii="Times New Roman" w:hAnsi="Times New Roman" w:cs="Times New Roman"/>
          <w:sz w:val="26"/>
          <w:szCs w:val="26"/>
        </w:rPr>
        <w:t xml:space="preserve"> услуги включает в себя следующие административные процедуры:</w:t>
      </w:r>
    </w:p>
    <w:p w:rsidR="00BC19D6" w:rsidRPr="000825DF" w:rsidRDefault="00BC19D6" w:rsidP="00AB0042">
      <w:pPr>
        <w:pStyle w:val="ConsPlusNormal"/>
        <w:widowControl/>
        <w:ind w:firstLine="709"/>
        <w:jc w:val="both"/>
        <w:rPr>
          <w:rFonts w:ascii="Times New Roman" w:hAnsi="Times New Roman" w:cs="Times New Roman"/>
          <w:sz w:val="26"/>
          <w:szCs w:val="26"/>
        </w:rPr>
      </w:pPr>
      <w:r w:rsidRPr="000825DF">
        <w:rPr>
          <w:rFonts w:ascii="Times New Roman" w:hAnsi="Times New Roman" w:cs="Times New Roman"/>
          <w:sz w:val="26"/>
          <w:szCs w:val="26"/>
        </w:rPr>
        <w:t xml:space="preserve">1) прием и проверка представленных </w:t>
      </w:r>
      <w:r w:rsidR="009846F2" w:rsidRPr="000825DF">
        <w:rPr>
          <w:rFonts w:ascii="Times New Roman" w:hAnsi="Times New Roman" w:cs="Times New Roman"/>
          <w:sz w:val="26"/>
          <w:szCs w:val="26"/>
        </w:rPr>
        <w:t xml:space="preserve">заявителем </w:t>
      </w:r>
      <w:r w:rsidRPr="000825DF">
        <w:rPr>
          <w:rFonts w:ascii="Times New Roman" w:hAnsi="Times New Roman" w:cs="Times New Roman"/>
          <w:sz w:val="26"/>
          <w:szCs w:val="26"/>
        </w:rPr>
        <w:t>документов</w:t>
      </w:r>
      <w:r w:rsidR="005323AD" w:rsidRPr="000825DF">
        <w:rPr>
          <w:rFonts w:ascii="Times New Roman" w:hAnsi="Times New Roman" w:cs="Times New Roman"/>
          <w:sz w:val="26"/>
          <w:szCs w:val="26"/>
        </w:rPr>
        <w:t>;</w:t>
      </w:r>
    </w:p>
    <w:p w:rsidR="00427BDE" w:rsidRPr="000825DF" w:rsidRDefault="00427BDE" w:rsidP="00AB0042">
      <w:pPr>
        <w:pStyle w:val="21"/>
        <w:spacing w:line="240" w:lineRule="auto"/>
        <w:ind w:left="0" w:firstLine="709"/>
        <w:rPr>
          <w:sz w:val="26"/>
          <w:szCs w:val="26"/>
        </w:rPr>
      </w:pPr>
      <w:r w:rsidRPr="000825DF">
        <w:rPr>
          <w:sz w:val="26"/>
          <w:szCs w:val="26"/>
        </w:rPr>
        <w:t>2</w:t>
      </w:r>
      <w:r w:rsidR="00C8621D" w:rsidRPr="000825DF">
        <w:rPr>
          <w:sz w:val="26"/>
          <w:szCs w:val="26"/>
        </w:rPr>
        <w:t xml:space="preserve">) </w:t>
      </w:r>
      <w:r w:rsidR="00BC19D6" w:rsidRPr="000825DF">
        <w:rPr>
          <w:sz w:val="26"/>
          <w:szCs w:val="26"/>
        </w:rPr>
        <w:t xml:space="preserve">принятие решения о предоставлении (отказе в предоставлении) </w:t>
      </w:r>
      <w:r w:rsidR="009D56AB" w:rsidRPr="000825DF">
        <w:rPr>
          <w:sz w:val="26"/>
          <w:szCs w:val="26"/>
        </w:rPr>
        <w:t>муниципальной</w:t>
      </w:r>
      <w:r w:rsidR="00BC19D6" w:rsidRPr="000825DF">
        <w:rPr>
          <w:sz w:val="26"/>
          <w:szCs w:val="26"/>
        </w:rPr>
        <w:t xml:space="preserve"> услуги и  уведомлен</w:t>
      </w:r>
      <w:r w:rsidR="00B77D36" w:rsidRPr="000825DF">
        <w:rPr>
          <w:sz w:val="26"/>
          <w:szCs w:val="26"/>
        </w:rPr>
        <w:t>ие заявителя о принятом решении</w:t>
      </w:r>
      <w:r w:rsidRPr="000825DF">
        <w:rPr>
          <w:sz w:val="26"/>
          <w:szCs w:val="26"/>
        </w:rPr>
        <w:t>;</w:t>
      </w:r>
      <w:r w:rsidR="00B77D36" w:rsidRPr="000825DF">
        <w:rPr>
          <w:sz w:val="26"/>
          <w:szCs w:val="26"/>
        </w:rPr>
        <w:t xml:space="preserve"> </w:t>
      </w:r>
    </w:p>
    <w:p w:rsidR="006E6AE5" w:rsidRPr="000825DF" w:rsidRDefault="00427BDE" w:rsidP="00AB0042">
      <w:pPr>
        <w:pStyle w:val="21"/>
        <w:spacing w:line="240" w:lineRule="auto"/>
        <w:ind w:left="0" w:firstLine="709"/>
        <w:rPr>
          <w:sz w:val="26"/>
          <w:szCs w:val="26"/>
        </w:rPr>
      </w:pPr>
      <w:r w:rsidRPr="000825DF">
        <w:rPr>
          <w:sz w:val="26"/>
          <w:szCs w:val="26"/>
        </w:rPr>
        <w:t xml:space="preserve">3) </w:t>
      </w:r>
      <w:r w:rsidR="005323AD" w:rsidRPr="000825DF">
        <w:rPr>
          <w:sz w:val="26"/>
          <w:szCs w:val="26"/>
        </w:rPr>
        <w:t>подготовка и выдача результата муниципальной услуги.</w:t>
      </w:r>
    </w:p>
    <w:p w:rsidR="00734AE5" w:rsidRPr="000825DF" w:rsidRDefault="00734AE5" w:rsidP="00734AE5">
      <w:pPr>
        <w:pStyle w:val="21"/>
        <w:spacing w:after="0" w:line="240" w:lineRule="auto"/>
        <w:ind w:left="0"/>
        <w:rPr>
          <w:color w:val="000000"/>
          <w:sz w:val="26"/>
          <w:szCs w:val="26"/>
        </w:rPr>
      </w:pPr>
      <w:r w:rsidRPr="000825DF">
        <w:rPr>
          <w:color w:val="000000"/>
          <w:sz w:val="26"/>
          <w:szCs w:val="26"/>
        </w:rPr>
        <w:t xml:space="preserve">Блок – схема исполнения муниципальной услуги приводится в приложении     № 2 к настоящему административному регламенту. </w:t>
      </w:r>
    </w:p>
    <w:p w:rsidR="00427BDE" w:rsidRPr="000825DF" w:rsidRDefault="00427BDE" w:rsidP="00427BDE">
      <w:pPr>
        <w:ind w:firstLine="851"/>
        <w:jc w:val="both"/>
        <w:rPr>
          <w:rFonts w:eastAsia="SimSun"/>
          <w:sz w:val="26"/>
          <w:szCs w:val="26"/>
          <w:lang w:eastAsia="zh-CN"/>
        </w:rPr>
      </w:pPr>
      <w:r w:rsidRPr="000825DF">
        <w:rPr>
          <w:rFonts w:eastAsia="SimSun"/>
          <w:sz w:val="26"/>
          <w:szCs w:val="26"/>
          <w:lang w:eastAsia="zh-CN"/>
        </w:rPr>
        <w:t xml:space="preserve">Особенности организации предоставления </w:t>
      </w:r>
      <w:r w:rsidR="00113E0C" w:rsidRPr="000825DF">
        <w:rPr>
          <w:rFonts w:eastAsia="SimSun"/>
          <w:sz w:val="26"/>
          <w:szCs w:val="26"/>
          <w:lang w:eastAsia="zh-CN"/>
        </w:rPr>
        <w:t>м</w:t>
      </w:r>
      <w:r w:rsidRPr="000825DF">
        <w:rPr>
          <w:rFonts w:eastAsia="SimSun"/>
          <w:sz w:val="26"/>
          <w:szCs w:val="26"/>
          <w:lang w:eastAsia="zh-CN"/>
        </w:rPr>
        <w:t>униципальн</w:t>
      </w:r>
      <w:r w:rsidR="00113E0C" w:rsidRPr="000825DF">
        <w:rPr>
          <w:rFonts w:eastAsia="SimSun"/>
          <w:sz w:val="26"/>
          <w:szCs w:val="26"/>
          <w:lang w:eastAsia="zh-CN"/>
        </w:rPr>
        <w:t>ой</w:t>
      </w:r>
      <w:r w:rsidRPr="000825DF">
        <w:rPr>
          <w:rFonts w:eastAsia="SimSun"/>
          <w:sz w:val="26"/>
          <w:szCs w:val="26"/>
          <w:lang w:eastAsia="zh-CN"/>
        </w:rPr>
        <w:t xml:space="preserve"> услуг</w:t>
      </w:r>
      <w:r w:rsidR="00113E0C" w:rsidRPr="000825DF">
        <w:rPr>
          <w:rFonts w:eastAsia="SimSun"/>
          <w:sz w:val="26"/>
          <w:szCs w:val="26"/>
          <w:lang w:eastAsia="zh-CN"/>
        </w:rPr>
        <w:t>и в электронном виде и</w:t>
      </w:r>
      <w:r w:rsidRPr="000825DF">
        <w:rPr>
          <w:rFonts w:eastAsia="SimSun"/>
          <w:sz w:val="26"/>
          <w:szCs w:val="26"/>
          <w:lang w:eastAsia="zh-CN"/>
        </w:rPr>
        <w:t xml:space="preserve"> многофункциональном центре указаны в пункте 3.</w:t>
      </w:r>
      <w:r w:rsidR="007D0668" w:rsidRPr="000825DF">
        <w:rPr>
          <w:rFonts w:eastAsia="SimSun"/>
          <w:sz w:val="26"/>
          <w:szCs w:val="26"/>
          <w:lang w:eastAsia="zh-CN"/>
        </w:rPr>
        <w:t xml:space="preserve">4 и 3.5 </w:t>
      </w:r>
      <w:r w:rsidRPr="000825DF">
        <w:rPr>
          <w:rFonts w:eastAsia="SimSun"/>
          <w:sz w:val="26"/>
          <w:szCs w:val="26"/>
          <w:lang w:eastAsia="zh-CN"/>
        </w:rPr>
        <w:t xml:space="preserve"> настоящего регламента.</w:t>
      </w:r>
    </w:p>
    <w:p w:rsidR="00427BDE" w:rsidRPr="000825DF" w:rsidRDefault="00427BDE" w:rsidP="00AB0042">
      <w:pPr>
        <w:pStyle w:val="21"/>
        <w:spacing w:line="240" w:lineRule="auto"/>
        <w:ind w:left="0" w:firstLine="709"/>
        <w:rPr>
          <w:sz w:val="26"/>
          <w:szCs w:val="26"/>
        </w:rPr>
      </w:pPr>
    </w:p>
    <w:p w:rsidR="00DA2CEB" w:rsidRPr="000825DF" w:rsidRDefault="00F50573" w:rsidP="00AB0042">
      <w:pPr>
        <w:autoSpaceDE w:val="0"/>
        <w:autoSpaceDN w:val="0"/>
        <w:adjustRightInd w:val="0"/>
        <w:ind w:firstLine="709"/>
        <w:jc w:val="center"/>
        <w:rPr>
          <w:b/>
          <w:sz w:val="26"/>
          <w:szCs w:val="26"/>
        </w:rPr>
      </w:pPr>
      <w:r w:rsidRPr="000825DF">
        <w:rPr>
          <w:b/>
          <w:sz w:val="26"/>
          <w:szCs w:val="26"/>
        </w:rPr>
        <w:t xml:space="preserve">3.1. Прием </w:t>
      </w:r>
      <w:r w:rsidR="00D16A06" w:rsidRPr="000825DF">
        <w:rPr>
          <w:b/>
          <w:sz w:val="26"/>
          <w:szCs w:val="26"/>
        </w:rPr>
        <w:t xml:space="preserve">и проверка представленных </w:t>
      </w:r>
      <w:r w:rsidR="009901DA" w:rsidRPr="000825DF">
        <w:rPr>
          <w:b/>
          <w:sz w:val="26"/>
          <w:szCs w:val="26"/>
        </w:rPr>
        <w:t xml:space="preserve">заявителем </w:t>
      </w:r>
      <w:r w:rsidR="00D16A06" w:rsidRPr="000825DF">
        <w:rPr>
          <w:b/>
          <w:sz w:val="26"/>
          <w:szCs w:val="26"/>
        </w:rPr>
        <w:t>документов</w:t>
      </w:r>
      <w:r w:rsidR="00DA2CEB" w:rsidRPr="000825DF">
        <w:rPr>
          <w:b/>
          <w:sz w:val="26"/>
          <w:szCs w:val="26"/>
        </w:rPr>
        <w:t xml:space="preserve">, </w:t>
      </w:r>
    </w:p>
    <w:p w:rsidR="006E6AE5" w:rsidRPr="000825DF" w:rsidRDefault="00DA2CEB" w:rsidP="00AB0042">
      <w:pPr>
        <w:autoSpaceDE w:val="0"/>
        <w:autoSpaceDN w:val="0"/>
        <w:adjustRightInd w:val="0"/>
        <w:ind w:firstLine="709"/>
        <w:jc w:val="center"/>
        <w:rPr>
          <w:b/>
          <w:sz w:val="26"/>
          <w:szCs w:val="26"/>
        </w:rPr>
      </w:pPr>
      <w:r w:rsidRPr="000825DF">
        <w:rPr>
          <w:b/>
          <w:sz w:val="26"/>
          <w:szCs w:val="26"/>
        </w:rPr>
        <w:t>запрос недостающих документов</w:t>
      </w:r>
      <w:r w:rsidR="00D16A06" w:rsidRPr="000825DF">
        <w:rPr>
          <w:b/>
          <w:sz w:val="26"/>
          <w:szCs w:val="26"/>
        </w:rPr>
        <w:t xml:space="preserve"> </w:t>
      </w:r>
    </w:p>
    <w:p w:rsidR="005323AD" w:rsidRPr="000825DF" w:rsidRDefault="005323AD" w:rsidP="00AB0042">
      <w:pPr>
        <w:autoSpaceDE w:val="0"/>
        <w:autoSpaceDN w:val="0"/>
        <w:adjustRightInd w:val="0"/>
        <w:ind w:firstLine="709"/>
        <w:jc w:val="both"/>
        <w:rPr>
          <w:sz w:val="26"/>
          <w:szCs w:val="26"/>
        </w:rPr>
      </w:pPr>
      <w:r w:rsidRPr="000825DF">
        <w:rPr>
          <w:sz w:val="26"/>
          <w:szCs w:val="26"/>
        </w:rPr>
        <w:t xml:space="preserve">Юридическим фактом, инициирующим начало данной административной процедуры, является обращение заявителя в архивный отдел администрации,  многофункциональный центр предоставления государственных и муниципальных услуг  или </w:t>
      </w:r>
      <w:r w:rsidRPr="000825DF">
        <w:rPr>
          <w:color w:val="000000"/>
          <w:sz w:val="26"/>
          <w:szCs w:val="26"/>
        </w:rPr>
        <w:t>с использованием федеральной государственной информационной системы «</w:t>
      </w:r>
      <w:r w:rsidR="00250988" w:rsidRPr="000825DF">
        <w:rPr>
          <w:color w:val="000000"/>
          <w:sz w:val="26"/>
          <w:szCs w:val="26"/>
        </w:rPr>
        <w:t>Единый п</w:t>
      </w:r>
      <w:r w:rsidRPr="000825DF">
        <w:rPr>
          <w:color w:val="000000"/>
          <w:sz w:val="26"/>
          <w:szCs w:val="26"/>
        </w:rPr>
        <w:t>ортал государственных и муниципальных услуг (функций)» (</w:t>
      </w:r>
      <w:hyperlink r:id="rId11" w:history="1">
        <w:r w:rsidRPr="000825DF">
          <w:rPr>
            <w:rStyle w:val="ae"/>
            <w:sz w:val="26"/>
            <w:szCs w:val="26"/>
            <w:lang w:val="en-US"/>
          </w:rPr>
          <w:t>www</w:t>
        </w:r>
        <w:r w:rsidRPr="000825DF">
          <w:rPr>
            <w:rStyle w:val="ae"/>
            <w:sz w:val="26"/>
            <w:szCs w:val="26"/>
          </w:rPr>
          <w:t>.</w:t>
        </w:r>
        <w:r w:rsidRPr="000825DF">
          <w:rPr>
            <w:rStyle w:val="ae"/>
            <w:sz w:val="26"/>
            <w:szCs w:val="26"/>
            <w:lang w:val="en-US"/>
          </w:rPr>
          <w:t>gosuslugi</w:t>
        </w:r>
        <w:r w:rsidRPr="000825DF">
          <w:rPr>
            <w:rStyle w:val="ae"/>
            <w:sz w:val="26"/>
            <w:szCs w:val="26"/>
          </w:rPr>
          <w:t>.</w:t>
        </w:r>
        <w:r w:rsidRPr="000825DF">
          <w:rPr>
            <w:rStyle w:val="ae"/>
            <w:sz w:val="26"/>
            <w:szCs w:val="26"/>
            <w:lang w:val="en-US"/>
          </w:rPr>
          <w:t>ru</w:t>
        </w:r>
      </w:hyperlink>
      <w:r w:rsidRPr="000825DF">
        <w:rPr>
          <w:color w:val="000000"/>
          <w:sz w:val="26"/>
          <w:szCs w:val="26"/>
        </w:rPr>
        <w:t xml:space="preserve">) </w:t>
      </w:r>
      <w:r w:rsidRPr="000825DF">
        <w:rPr>
          <w:sz w:val="26"/>
          <w:szCs w:val="26"/>
        </w:rPr>
        <w:t xml:space="preserve">с </w:t>
      </w:r>
      <w:r w:rsidR="00314520" w:rsidRPr="000825DF">
        <w:rPr>
          <w:sz w:val="26"/>
          <w:szCs w:val="26"/>
        </w:rPr>
        <w:t>заявлением, указанным</w:t>
      </w:r>
      <w:r w:rsidRPr="000825DF">
        <w:rPr>
          <w:sz w:val="26"/>
          <w:szCs w:val="26"/>
        </w:rPr>
        <w:t xml:space="preserve"> в п. 2.6.</w:t>
      </w:r>
      <w:r w:rsidR="00314520" w:rsidRPr="000825DF">
        <w:rPr>
          <w:sz w:val="26"/>
          <w:szCs w:val="26"/>
        </w:rPr>
        <w:t xml:space="preserve"> настоящего административного регламента.</w:t>
      </w:r>
    </w:p>
    <w:p w:rsidR="005323AD" w:rsidRPr="000825DF" w:rsidRDefault="005323AD" w:rsidP="00314520">
      <w:pPr>
        <w:pStyle w:val="ConsPlusNormal"/>
        <w:widowControl/>
        <w:tabs>
          <w:tab w:val="left" w:pos="540"/>
          <w:tab w:val="left" w:pos="900"/>
          <w:tab w:val="left" w:pos="1080"/>
        </w:tabs>
        <w:ind w:firstLine="709"/>
        <w:jc w:val="both"/>
        <w:rPr>
          <w:rFonts w:ascii="Times New Roman" w:hAnsi="Times New Roman" w:cs="Times New Roman"/>
          <w:sz w:val="26"/>
          <w:szCs w:val="26"/>
        </w:rPr>
      </w:pPr>
      <w:r w:rsidRPr="000825DF">
        <w:rPr>
          <w:rFonts w:ascii="Times New Roman" w:hAnsi="Times New Roman" w:cs="Times New Roman"/>
          <w:sz w:val="26"/>
          <w:szCs w:val="26"/>
        </w:rPr>
        <w:t xml:space="preserve">В случае обращения заявителя в общий отдел администрации </w:t>
      </w:r>
      <w:r w:rsidR="00314520" w:rsidRPr="000825DF">
        <w:rPr>
          <w:rFonts w:ascii="Times New Roman" w:hAnsi="Times New Roman" w:cs="Times New Roman"/>
          <w:sz w:val="26"/>
          <w:szCs w:val="26"/>
        </w:rPr>
        <w:t>с</w:t>
      </w:r>
      <w:r w:rsidRPr="000825DF">
        <w:rPr>
          <w:rFonts w:ascii="Times New Roman" w:hAnsi="Times New Roman" w:cs="Times New Roman"/>
          <w:sz w:val="26"/>
          <w:szCs w:val="26"/>
        </w:rPr>
        <w:t>пециалисты общего отдела администрации:</w:t>
      </w:r>
    </w:p>
    <w:p w:rsidR="005323AD" w:rsidRPr="000825DF" w:rsidRDefault="005323AD" w:rsidP="00AB0042">
      <w:pPr>
        <w:pStyle w:val="ConsPlusNormal"/>
        <w:widowControl/>
        <w:ind w:firstLine="709"/>
        <w:jc w:val="both"/>
        <w:rPr>
          <w:rFonts w:ascii="Times New Roman" w:hAnsi="Times New Roman" w:cs="Times New Roman"/>
          <w:sz w:val="26"/>
          <w:szCs w:val="26"/>
        </w:rPr>
      </w:pPr>
      <w:r w:rsidRPr="000825DF">
        <w:rPr>
          <w:rFonts w:ascii="Times New Roman" w:hAnsi="Times New Roman" w:cs="Times New Roman"/>
          <w:sz w:val="26"/>
          <w:szCs w:val="26"/>
        </w:rPr>
        <w:t xml:space="preserve">- устанавливают личность заявителя и предмет обращения; </w:t>
      </w:r>
    </w:p>
    <w:p w:rsidR="005323AD" w:rsidRPr="000825DF" w:rsidRDefault="005323AD" w:rsidP="00AB0042">
      <w:pPr>
        <w:pStyle w:val="ab"/>
        <w:tabs>
          <w:tab w:val="left" w:pos="720"/>
          <w:tab w:val="left" w:pos="900"/>
        </w:tabs>
        <w:spacing w:after="0"/>
        <w:ind w:firstLine="709"/>
        <w:jc w:val="both"/>
        <w:rPr>
          <w:sz w:val="26"/>
          <w:szCs w:val="26"/>
        </w:rPr>
      </w:pPr>
      <w:r w:rsidRPr="000825DF">
        <w:rPr>
          <w:sz w:val="26"/>
          <w:szCs w:val="26"/>
        </w:rPr>
        <w:t>- регистрируют представленные документы в журнале регистрации заявлений о предоставлении муниципальной услуги;</w:t>
      </w:r>
    </w:p>
    <w:p w:rsidR="005323AD" w:rsidRPr="000825DF" w:rsidRDefault="005323AD" w:rsidP="00AB0042">
      <w:pPr>
        <w:pStyle w:val="ab"/>
        <w:tabs>
          <w:tab w:val="left" w:pos="720"/>
          <w:tab w:val="left" w:pos="900"/>
        </w:tabs>
        <w:spacing w:after="0"/>
        <w:ind w:firstLine="709"/>
        <w:jc w:val="both"/>
        <w:rPr>
          <w:sz w:val="26"/>
          <w:szCs w:val="26"/>
        </w:rPr>
      </w:pPr>
      <w:r w:rsidRPr="000825DF">
        <w:rPr>
          <w:sz w:val="26"/>
          <w:szCs w:val="26"/>
        </w:rPr>
        <w:t>- направляют указанные документы для резолюции главы администрации;</w:t>
      </w:r>
    </w:p>
    <w:p w:rsidR="005323AD" w:rsidRPr="000825DF" w:rsidRDefault="005323AD" w:rsidP="00AB0042">
      <w:pPr>
        <w:pStyle w:val="ab"/>
        <w:tabs>
          <w:tab w:val="left" w:pos="720"/>
          <w:tab w:val="left" w:pos="900"/>
        </w:tabs>
        <w:spacing w:after="0"/>
        <w:ind w:firstLine="709"/>
        <w:jc w:val="both"/>
        <w:rPr>
          <w:sz w:val="26"/>
          <w:szCs w:val="26"/>
        </w:rPr>
      </w:pPr>
      <w:r w:rsidRPr="000825DF">
        <w:rPr>
          <w:sz w:val="26"/>
          <w:szCs w:val="26"/>
        </w:rPr>
        <w:t>- направляют указанные документы для исполнения в архивный отдел.</w:t>
      </w:r>
    </w:p>
    <w:p w:rsidR="005323AD" w:rsidRPr="000825DF" w:rsidRDefault="005323AD" w:rsidP="00AB0042">
      <w:pPr>
        <w:pStyle w:val="ab"/>
        <w:tabs>
          <w:tab w:val="left" w:pos="720"/>
          <w:tab w:val="left" w:pos="900"/>
        </w:tabs>
        <w:spacing w:after="0"/>
        <w:ind w:firstLine="709"/>
        <w:jc w:val="both"/>
        <w:rPr>
          <w:sz w:val="26"/>
          <w:szCs w:val="26"/>
        </w:rPr>
      </w:pPr>
      <w:r w:rsidRPr="000825DF">
        <w:rPr>
          <w:sz w:val="26"/>
          <w:szCs w:val="26"/>
        </w:rPr>
        <w:t>Срок выполнения административной процедуры – 2 дня.</w:t>
      </w:r>
      <w:r w:rsidRPr="000825DF">
        <w:rPr>
          <w:sz w:val="26"/>
          <w:szCs w:val="26"/>
        </w:rPr>
        <w:tab/>
      </w:r>
    </w:p>
    <w:p w:rsidR="005323AD" w:rsidRPr="000825DF" w:rsidRDefault="005323AD" w:rsidP="00AB0042">
      <w:pPr>
        <w:tabs>
          <w:tab w:val="left" w:pos="540"/>
          <w:tab w:val="left" w:pos="900"/>
        </w:tabs>
        <w:autoSpaceDE w:val="0"/>
        <w:autoSpaceDN w:val="0"/>
        <w:adjustRightInd w:val="0"/>
        <w:ind w:firstLine="709"/>
        <w:jc w:val="both"/>
        <w:rPr>
          <w:sz w:val="26"/>
          <w:szCs w:val="26"/>
        </w:rPr>
      </w:pPr>
      <w:r w:rsidRPr="000825DF">
        <w:rPr>
          <w:sz w:val="26"/>
          <w:szCs w:val="26"/>
        </w:rPr>
        <w:t xml:space="preserve">Фиксацией результата выполнения административной процедуры является регистрация в журнале учета. </w:t>
      </w:r>
    </w:p>
    <w:p w:rsidR="00FD4A68" w:rsidRPr="000825DF" w:rsidRDefault="005323AD" w:rsidP="00AB0042">
      <w:pPr>
        <w:ind w:firstLine="709"/>
        <w:jc w:val="both"/>
        <w:rPr>
          <w:sz w:val="26"/>
          <w:szCs w:val="26"/>
        </w:rPr>
      </w:pPr>
      <w:r w:rsidRPr="000825DF">
        <w:rPr>
          <w:sz w:val="26"/>
          <w:szCs w:val="26"/>
        </w:rPr>
        <w:t>В случае обращения заявителя в архивный отдел администрации</w:t>
      </w:r>
      <w:r w:rsidR="009636BA" w:rsidRPr="009636BA">
        <w:rPr>
          <w:sz w:val="26"/>
          <w:szCs w:val="26"/>
        </w:rPr>
        <w:t xml:space="preserve"> </w:t>
      </w:r>
      <w:r w:rsidR="009636BA" w:rsidRPr="000825DF">
        <w:rPr>
          <w:sz w:val="26"/>
          <w:szCs w:val="26"/>
        </w:rPr>
        <w:t xml:space="preserve">или </w:t>
      </w:r>
      <w:r w:rsidR="009636BA" w:rsidRPr="000825DF">
        <w:rPr>
          <w:color w:val="000000"/>
          <w:sz w:val="26"/>
          <w:szCs w:val="26"/>
        </w:rPr>
        <w:t>с использованием федеральной государственной информационной системы «Единый портал государственных и муниципальных услуг (функций)» (</w:t>
      </w:r>
      <w:hyperlink r:id="rId12" w:history="1">
        <w:r w:rsidR="009636BA" w:rsidRPr="000825DF">
          <w:rPr>
            <w:rStyle w:val="ae"/>
            <w:sz w:val="26"/>
            <w:szCs w:val="26"/>
            <w:lang w:val="en-US"/>
          </w:rPr>
          <w:t>www</w:t>
        </w:r>
        <w:r w:rsidR="009636BA" w:rsidRPr="000825DF">
          <w:rPr>
            <w:rStyle w:val="ae"/>
            <w:sz w:val="26"/>
            <w:szCs w:val="26"/>
          </w:rPr>
          <w:t>.</w:t>
        </w:r>
        <w:r w:rsidR="009636BA" w:rsidRPr="000825DF">
          <w:rPr>
            <w:rStyle w:val="ae"/>
            <w:sz w:val="26"/>
            <w:szCs w:val="26"/>
            <w:lang w:val="en-US"/>
          </w:rPr>
          <w:t>gosuslugi</w:t>
        </w:r>
        <w:r w:rsidR="009636BA" w:rsidRPr="000825DF">
          <w:rPr>
            <w:rStyle w:val="ae"/>
            <w:sz w:val="26"/>
            <w:szCs w:val="26"/>
          </w:rPr>
          <w:t>.</w:t>
        </w:r>
        <w:r w:rsidR="009636BA" w:rsidRPr="000825DF">
          <w:rPr>
            <w:rStyle w:val="ae"/>
            <w:sz w:val="26"/>
            <w:szCs w:val="26"/>
            <w:lang w:val="en-US"/>
          </w:rPr>
          <w:t>ru</w:t>
        </w:r>
      </w:hyperlink>
      <w:r w:rsidR="009636BA" w:rsidRPr="000825DF">
        <w:rPr>
          <w:color w:val="000000"/>
          <w:sz w:val="26"/>
          <w:szCs w:val="26"/>
        </w:rPr>
        <w:t>)</w:t>
      </w:r>
      <w:r w:rsidR="009636BA" w:rsidRPr="000825DF">
        <w:rPr>
          <w:sz w:val="26"/>
          <w:szCs w:val="26"/>
        </w:rPr>
        <w:t xml:space="preserve"> </w:t>
      </w:r>
      <w:r w:rsidR="003D0E06" w:rsidRPr="000825DF">
        <w:rPr>
          <w:sz w:val="26"/>
          <w:szCs w:val="26"/>
        </w:rPr>
        <w:t xml:space="preserve"> специалисты отдела</w:t>
      </w:r>
      <w:r w:rsidR="00177038" w:rsidRPr="000825DF">
        <w:rPr>
          <w:sz w:val="26"/>
          <w:szCs w:val="26"/>
        </w:rPr>
        <w:t>:</w:t>
      </w:r>
      <w:r w:rsidRPr="000825DF">
        <w:rPr>
          <w:sz w:val="26"/>
          <w:szCs w:val="26"/>
        </w:rPr>
        <w:t xml:space="preserve"> </w:t>
      </w:r>
    </w:p>
    <w:p w:rsidR="00177038" w:rsidRPr="000825DF" w:rsidRDefault="00177038" w:rsidP="00AB0042">
      <w:pPr>
        <w:pStyle w:val="ConsPlusNormal"/>
        <w:widowControl/>
        <w:ind w:firstLine="709"/>
        <w:jc w:val="both"/>
        <w:rPr>
          <w:rFonts w:ascii="Times New Roman" w:hAnsi="Times New Roman" w:cs="Times New Roman"/>
          <w:sz w:val="26"/>
          <w:szCs w:val="26"/>
        </w:rPr>
      </w:pPr>
      <w:r w:rsidRPr="000825DF">
        <w:rPr>
          <w:rFonts w:ascii="Times New Roman" w:hAnsi="Times New Roman" w:cs="Times New Roman"/>
          <w:sz w:val="26"/>
          <w:szCs w:val="26"/>
        </w:rPr>
        <w:t xml:space="preserve">- устанавливают личность заявителя и предмет обращения; </w:t>
      </w:r>
    </w:p>
    <w:p w:rsidR="00177038" w:rsidRPr="000825DF" w:rsidRDefault="00177038" w:rsidP="00AB0042">
      <w:pPr>
        <w:pStyle w:val="ab"/>
        <w:tabs>
          <w:tab w:val="left" w:pos="720"/>
          <w:tab w:val="left" w:pos="900"/>
        </w:tabs>
        <w:spacing w:after="0"/>
        <w:ind w:firstLine="709"/>
        <w:jc w:val="both"/>
        <w:rPr>
          <w:sz w:val="26"/>
          <w:szCs w:val="26"/>
        </w:rPr>
      </w:pPr>
      <w:r w:rsidRPr="000825DF">
        <w:rPr>
          <w:sz w:val="26"/>
          <w:szCs w:val="26"/>
        </w:rPr>
        <w:t xml:space="preserve">- регистрируют представленные документы в журнале регистрации заявлений о предоставлении муниципальной </w:t>
      </w:r>
      <w:r w:rsidR="003D0E06" w:rsidRPr="000825DF">
        <w:rPr>
          <w:sz w:val="26"/>
          <w:szCs w:val="26"/>
        </w:rPr>
        <w:t>услуги, и направляется для исполнения</w:t>
      </w:r>
      <w:r w:rsidRPr="000825DF">
        <w:rPr>
          <w:sz w:val="26"/>
          <w:szCs w:val="26"/>
        </w:rPr>
        <w:t>;</w:t>
      </w:r>
    </w:p>
    <w:p w:rsidR="00703FC6" w:rsidRPr="000825DF" w:rsidRDefault="00703FC6" w:rsidP="00AB0042">
      <w:pPr>
        <w:pStyle w:val="ab"/>
        <w:tabs>
          <w:tab w:val="left" w:pos="720"/>
          <w:tab w:val="left" w:pos="900"/>
        </w:tabs>
        <w:spacing w:after="0"/>
        <w:ind w:firstLine="709"/>
        <w:jc w:val="both"/>
        <w:rPr>
          <w:sz w:val="26"/>
          <w:szCs w:val="26"/>
        </w:rPr>
      </w:pPr>
      <w:r w:rsidRPr="000825DF">
        <w:rPr>
          <w:sz w:val="26"/>
          <w:szCs w:val="26"/>
        </w:rPr>
        <w:t>Срок выполнения административной процедуры – 1 день</w:t>
      </w:r>
      <w:r w:rsidR="00AF7306">
        <w:rPr>
          <w:sz w:val="26"/>
          <w:szCs w:val="26"/>
        </w:rPr>
        <w:t>.</w:t>
      </w:r>
    </w:p>
    <w:p w:rsidR="00703FC6" w:rsidRPr="000825DF" w:rsidRDefault="00703FC6" w:rsidP="00AB0042">
      <w:pPr>
        <w:tabs>
          <w:tab w:val="left" w:pos="540"/>
          <w:tab w:val="left" w:pos="900"/>
        </w:tabs>
        <w:autoSpaceDE w:val="0"/>
        <w:autoSpaceDN w:val="0"/>
        <w:adjustRightInd w:val="0"/>
        <w:ind w:firstLine="709"/>
        <w:jc w:val="both"/>
        <w:rPr>
          <w:b/>
          <w:sz w:val="26"/>
          <w:szCs w:val="26"/>
        </w:rPr>
      </w:pPr>
    </w:p>
    <w:p w:rsidR="00871B0C" w:rsidRPr="000825DF" w:rsidRDefault="009C7F9D" w:rsidP="00AB0042">
      <w:pPr>
        <w:tabs>
          <w:tab w:val="left" w:pos="540"/>
          <w:tab w:val="left" w:pos="900"/>
        </w:tabs>
        <w:autoSpaceDE w:val="0"/>
        <w:autoSpaceDN w:val="0"/>
        <w:adjustRightInd w:val="0"/>
        <w:ind w:firstLine="709"/>
        <w:jc w:val="both"/>
        <w:rPr>
          <w:b/>
          <w:sz w:val="26"/>
          <w:szCs w:val="26"/>
        </w:rPr>
      </w:pPr>
      <w:r w:rsidRPr="000825DF">
        <w:rPr>
          <w:b/>
          <w:sz w:val="26"/>
          <w:szCs w:val="26"/>
        </w:rPr>
        <w:t>3.</w:t>
      </w:r>
      <w:r w:rsidR="005E23FC" w:rsidRPr="000825DF">
        <w:rPr>
          <w:b/>
          <w:sz w:val="26"/>
          <w:szCs w:val="26"/>
        </w:rPr>
        <w:t>2</w:t>
      </w:r>
      <w:r w:rsidR="00871B0C" w:rsidRPr="000825DF">
        <w:rPr>
          <w:b/>
          <w:sz w:val="26"/>
          <w:szCs w:val="26"/>
        </w:rPr>
        <w:t xml:space="preserve">. </w:t>
      </w:r>
      <w:r w:rsidR="004966F3" w:rsidRPr="000825DF">
        <w:rPr>
          <w:b/>
          <w:sz w:val="26"/>
          <w:szCs w:val="26"/>
        </w:rPr>
        <w:t xml:space="preserve">Принятие решения о предоставлении (отказе в предоставлении) </w:t>
      </w:r>
      <w:r w:rsidR="00D20F65" w:rsidRPr="000825DF">
        <w:rPr>
          <w:b/>
          <w:sz w:val="26"/>
          <w:szCs w:val="26"/>
        </w:rPr>
        <w:t xml:space="preserve">муниципальной </w:t>
      </w:r>
      <w:r w:rsidR="004966F3" w:rsidRPr="000825DF">
        <w:rPr>
          <w:b/>
          <w:sz w:val="26"/>
          <w:szCs w:val="26"/>
        </w:rPr>
        <w:t xml:space="preserve"> услуги и  уведомление заявителя о принятом решении </w:t>
      </w:r>
    </w:p>
    <w:p w:rsidR="00AB0042" w:rsidRPr="000825DF" w:rsidRDefault="00266160" w:rsidP="00A82027">
      <w:pPr>
        <w:widowControl w:val="0"/>
        <w:autoSpaceDE w:val="0"/>
        <w:autoSpaceDN w:val="0"/>
        <w:adjustRightInd w:val="0"/>
        <w:ind w:firstLine="709"/>
        <w:jc w:val="both"/>
        <w:rPr>
          <w:rFonts w:cs="Calibri"/>
          <w:sz w:val="26"/>
          <w:szCs w:val="26"/>
        </w:rPr>
      </w:pPr>
      <w:r w:rsidRPr="000825DF">
        <w:rPr>
          <w:sz w:val="26"/>
          <w:szCs w:val="26"/>
        </w:rPr>
        <w:t>Юридическим фактом, инициирующим начало данной админ</w:t>
      </w:r>
      <w:r w:rsidR="00A82027" w:rsidRPr="000825DF">
        <w:rPr>
          <w:sz w:val="26"/>
          <w:szCs w:val="26"/>
        </w:rPr>
        <w:t xml:space="preserve">истративной процедуры, является предоставление заявителем документов указанных в п.2.6.  </w:t>
      </w:r>
      <w:r w:rsidR="00A82027" w:rsidRPr="000825DF">
        <w:rPr>
          <w:sz w:val="26"/>
          <w:szCs w:val="26"/>
        </w:rPr>
        <w:lastRenderedPageBreak/>
        <w:t>настоящего административного регламента, либо непредоставление или ненадлежащее заполнение всех документов  указанных в п. 2.6. настоящего административного регламента, либо</w:t>
      </w:r>
      <w:r w:rsidR="00A82027" w:rsidRPr="000825DF">
        <w:rPr>
          <w:rFonts w:cs="Calibri"/>
          <w:sz w:val="26"/>
          <w:szCs w:val="26"/>
        </w:rPr>
        <w:t xml:space="preserve"> наличие факта повторного обращения заявителя, если ему ранее был дан ответ по существу поставленных в запросе вопросов.</w:t>
      </w:r>
    </w:p>
    <w:p w:rsidR="005D4C8A" w:rsidRPr="000825DF" w:rsidRDefault="005D4C8A" w:rsidP="00AB0042">
      <w:pPr>
        <w:tabs>
          <w:tab w:val="left" w:pos="540"/>
          <w:tab w:val="left" w:pos="900"/>
        </w:tabs>
        <w:autoSpaceDE w:val="0"/>
        <w:autoSpaceDN w:val="0"/>
        <w:adjustRightInd w:val="0"/>
        <w:ind w:firstLine="709"/>
        <w:jc w:val="both"/>
        <w:rPr>
          <w:sz w:val="26"/>
          <w:szCs w:val="26"/>
        </w:rPr>
      </w:pPr>
      <w:r w:rsidRPr="000825DF">
        <w:rPr>
          <w:sz w:val="26"/>
          <w:szCs w:val="26"/>
        </w:rPr>
        <w:t>В случае отсутствия основании для отказа с</w:t>
      </w:r>
      <w:r w:rsidR="003760D3" w:rsidRPr="000825DF">
        <w:rPr>
          <w:sz w:val="26"/>
          <w:szCs w:val="26"/>
        </w:rPr>
        <w:t>пециалисты отдела осуществляют поиск указанных в заявлении документов.</w:t>
      </w:r>
    </w:p>
    <w:p w:rsidR="004D7F0B" w:rsidRPr="000825DF" w:rsidRDefault="00266160" w:rsidP="00AB0042">
      <w:pPr>
        <w:autoSpaceDE w:val="0"/>
        <w:autoSpaceDN w:val="0"/>
        <w:adjustRightInd w:val="0"/>
        <w:ind w:firstLine="709"/>
        <w:jc w:val="both"/>
        <w:rPr>
          <w:sz w:val="26"/>
          <w:szCs w:val="26"/>
        </w:rPr>
      </w:pPr>
      <w:r w:rsidRPr="000825DF">
        <w:rPr>
          <w:sz w:val="26"/>
          <w:szCs w:val="26"/>
        </w:rPr>
        <w:t xml:space="preserve">Специалисты </w:t>
      </w:r>
      <w:r w:rsidR="00703FC6" w:rsidRPr="000825DF">
        <w:rPr>
          <w:sz w:val="26"/>
          <w:szCs w:val="26"/>
        </w:rPr>
        <w:t>отдела</w:t>
      </w:r>
      <w:r w:rsidRPr="000825DF">
        <w:rPr>
          <w:sz w:val="26"/>
          <w:szCs w:val="26"/>
        </w:rPr>
        <w:t>, готовят</w:t>
      </w:r>
      <w:r w:rsidR="00703FC6" w:rsidRPr="000825DF">
        <w:rPr>
          <w:sz w:val="26"/>
          <w:szCs w:val="26"/>
        </w:rPr>
        <w:t xml:space="preserve"> </w:t>
      </w:r>
      <w:r w:rsidR="005E23FC" w:rsidRPr="000825DF">
        <w:rPr>
          <w:sz w:val="26"/>
          <w:szCs w:val="26"/>
        </w:rPr>
        <w:t>архивную копию</w:t>
      </w:r>
      <w:r w:rsidR="000959EB" w:rsidRPr="000825DF">
        <w:rPr>
          <w:sz w:val="26"/>
          <w:szCs w:val="26"/>
        </w:rPr>
        <w:t>, архивн</w:t>
      </w:r>
      <w:r w:rsidR="005E23FC" w:rsidRPr="000825DF">
        <w:rPr>
          <w:sz w:val="26"/>
          <w:szCs w:val="26"/>
        </w:rPr>
        <w:t>ую</w:t>
      </w:r>
      <w:r w:rsidR="000959EB" w:rsidRPr="000825DF">
        <w:rPr>
          <w:sz w:val="26"/>
          <w:szCs w:val="26"/>
        </w:rPr>
        <w:t xml:space="preserve"> выписк</w:t>
      </w:r>
      <w:r w:rsidR="005E23FC" w:rsidRPr="000825DF">
        <w:rPr>
          <w:sz w:val="26"/>
          <w:szCs w:val="26"/>
        </w:rPr>
        <w:t>у, архивную справку</w:t>
      </w:r>
      <w:r w:rsidR="000959EB" w:rsidRPr="000825DF">
        <w:rPr>
          <w:sz w:val="26"/>
          <w:szCs w:val="26"/>
        </w:rPr>
        <w:t xml:space="preserve"> или письменный ответ об отказе в предоставлении услуги</w:t>
      </w:r>
      <w:r w:rsidR="005D4C8A" w:rsidRPr="000825DF">
        <w:rPr>
          <w:sz w:val="26"/>
          <w:szCs w:val="26"/>
        </w:rPr>
        <w:t xml:space="preserve"> в случае </w:t>
      </w:r>
      <w:r w:rsidR="005D4C8A" w:rsidRPr="000825DF">
        <w:rPr>
          <w:rFonts w:cs="Calibri"/>
          <w:color w:val="000000"/>
          <w:sz w:val="26"/>
          <w:szCs w:val="26"/>
        </w:rPr>
        <w:t>отсутствия документа в архиве</w:t>
      </w:r>
      <w:r w:rsidR="00A82027" w:rsidRPr="000825DF">
        <w:rPr>
          <w:rFonts w:cs="Calibri"/>
          <w:color w:val="000000"/>
          <w:sz w:val="26"/>
          <w:szCs w:val="26"/>
        </w:rPr>
        <w:t xml:space="preserve"> и иных случаях предусмотренных административным регламентом</w:t>
      </w:r>
      <w:r w:rsidR="005D4C8A" w:rsidRPr="000825DF">
        <w:rPr>
          <w:rFonts w:cs="Calibri"/>
          <w:color w:val="000000"/>
          <w:sz w:val="26"/>
          <w:szCs w:val="26"/>
        </w:rPr>
        <w:t>.</w:t>
      </w:r>
    </w:p>
    <w:p w:rsidR="005E23FC" w:rsidRPr="000825DF" w:rsidRDefault="005E23FC" w:rsidP="00AB0042">
      <w:pPr>
        <w:tabs>
          <w:tab w:val="left" w:pos="540"/>
          <w:tab w:val="left" w:pos="900"/>
        </w:tabs>
        <w:autoSpaceDE w:val="0"/>
        <w:autoSpaceDN w:val="0"/>
        <w:adjustRightInd w:val="0"/>
        <w:ind w:firstLine="709"/>
        <w:jc w:val="both"/>
        <w:rPr>
          <w:b/>
          <w:sz w:val="26"/>
          <w:szCs w:val="26"/>
        </w:rPr>
      </w:pPr>
    </w:p>
    <w:p w:rsidR="005E23FC" w:rsidRPr="000825DF" w:rsidRDefault="005E23FC" w:rsidP="00AB0042">
      <w:pPr>
        <w:tabs>
          <w:tab w:val="left" w:pos="540"/>
          <w:tab w:val="left" w:pos="900"/>
        </w:tabs>
        <w:autoSpaceDE w:val="0"/>
        <w:autoSpaceDN w:val="0"/>
        <w:adjustRightInd w:val="0"/>
        <w:ind w:firstLine="709"/>
        <w:jc w:val="both"/>
        <w:rPr>
          <w:b/>
          <w:sz w:val="26"/>
          <w:szCs w:val="26"/>
        </w:rPr>
      </w:pPr>
      <w:r w:rsidRPr="000825DF">
        <w:rPr>
          <w:b/>
          <w:sz w:val="26"/>
          <w:szCs w:val="26"/>
        </w:rPr>
        <w:t>3.3  Подготовка и выдача результата муниципальной услуги</w:t>
      </w:r>
    </w:p>
    <w:p w:rsidR="00B90D0B" w:rsidRPr="000825DF" w:rsidRDefault="009636BA" w:rsidP="00AB0042">
      <w:pPr>
        <w:tabs>
          <w:tab w:val="left" w:pos="540"/>
          <w:tab w:val="left" w:pos="900"/>
        </w:tabs>
        <w:autoSpaceDE w:val="0"/>
        <w:autoSpaceDN w:val="0"/>
        <w:adjustRightInd w:val="0"/>
        <w:ind w:firstLine="709"/>
        <w:jc w:val="both"/>
        <w:rPr>
          <w:sz w:val="26"/>
          <w:szCs w:val="26"/>
        </w:rPr>
      </w:pPr>
      <w:r>
        <w:rPr>
          <w:sz w:val="26"/>
          <w:szCs w:val="26"/>
        </w:rPr>
        <w:t>Подготовка и</w:t>
      </w:r>
      <w:r w:rsidR="00B90D0B" w:rsidRPr="000825DF">
        <w:rPr>
          <w:sz w:val="26"/>
          <w:szCs w:val="26"/>
        </w:rPr>
        <w:t xml:space="preserve"> выдача </w:t>
      </w:r>
      <w:r w:rsidR="005E23FC" w:rsidRPr="000825DF">
        <w:rPr>
          <w:sz w:val="26"/>
          <w:szCs w:val="26"/>
        </w:rPr>
        <w:t xml:space="preserve">архивной </w:t>
      </w:r>
      <w:r w:rsidR="00B90D0B" w:rsidRPr="000825DF">
        <w:rPr>
          <w:sz w:val="26"/>
          <w:szCs w:val="26"/>
        </w:rPr>
        <w:t>копии, архивной выписки</w:t>
      </w:r>
      <w:r w:rsidR="005E23FC" w:rsidRPr="000825DF">
        <w:rPr>
          <w:sz w:val="26"/>
          <w:szCs w:val="26"/>
        </w:rPr>
        <w:t>, архивной справки</w:t>
      </w:r>
      <w:r w:rsidR="00B90D0B" w:rsidRPr="000825DF">
        <w:rPr>
          <w:sz w:val="26"/>
          <w:szCs w:val="26"/>
        </w:rPr>
        <w:t xml:space="preserve"> или письменн</w:t>
      </w:r>
      <w:r w:rsidR="004E1C0C" w:rsidRPr="000825DF">
        <w:rPr>
          <w:sz w:val="26"/>
          <w:szCs w:val="26"/>
        </w:rPr>
        <w:t>ый</w:t>
      </w:r>
      <w:r w:rsidR="00B90D0B" w:rsidRPr="000825DF">
        <w:rPr>
          <w:sz w:val="26"/>
          <w:szCs w:val="26"/>
        </w:rPr>
        <w:t xml:space="preserve"> отказ в предоставлении услуги осуществляется архивным отделом администрации</w:t>
      </w:r>
      <w:r w:rsidR="005E23FC" w:rsidRPr="000825DF">
        <w:rPr>
          <w:sz w:val="26"/>
          <w:szCs w:val="26"/>
        </w:rPr>
        <w:t>.</w:t>
      </w:r>
    </w:p>
    <w:p w:rsidR="005E23FC" w:rsidRPr="000825DF" w:rsidRDefault="005E23FC" w:rsidP="005E23FC">
      <w:pPr>
        <w:tabs>
          <w:tab w:val="left" w:pos="540"/>
          <w:tab w:val="left" w:pos="900"/>
        </w:tabs>
        <w:autoSpaceDE w:val="0"/>
        <w:autoSpaceDN w:val="0"/>
        <w:adjustRightInd w:val="0"/>
        <w:ind w:firstLine="709"/>
        <w:jc w:val="both"/>
        <w:rPr>
          <w:sz w:val="26"/>
          <w:szCs w:val="26"/>
        </w:rPr>
      </w:pPr>
      <w:r w:rsidRPr="000825DF">
        <w:rPr>
          <w:sz w:val="26"/>
          <w:szCs w:val="26"/>
        </w:rPr>
        <w:t xml:space="preserve">В случае если заявление поступило </w:t>
      </w:r>
      <w:r w:rsidRPr="000825DF">
        <w:rPr>
          <w:color w:val="000000"/>
          <w:sz w:val="26"/>
          <w:szCs w:val="26"/>
        </w:rPr>
        <w:t>с использованием федеральной государственной информационной системы «Портал государственных и муниципальных услуг (функций)» (</w:t>
      </w:r>
      <w:hyperlink r:id="rId13" w:history="1">
        <w:r w:rsidRPr="000825DF">
          <w:rPr>
            <w:rStyle w:val="ae"/>
            <w:sz w:val="26"/>
            <w:szCs w:val="26"/>
            <w:lang w:val="en-US"/>
          </w:rPr>
          <w:t>www</w:t>
        </w:r>
        <w:r w:rsidRPr="000825DF">
          <w:rPr>
            <w:rStyle w:val="ae"/>
            <w:sz w:val="26"/>
            <w:szCs w:val="26"/>
          </w:rPr>
          <w:t>.</w:t>
        </w:r>
        <w:r w:rsidRPr="000825DF">
          <w:rPr>
            <w:rStyle w:val="ae"/>
            <w:sz w:val="26"/>
            <w:szCs w:val="26"/>
            <w:lang w:val="en-US"/>
          </w:rPr>
          <w:t>gosuslugi</w:t>
        </w:r>
        <w:r w:rsidRPr="000825DF">
          <w:rPr>
            <w:rStyle w:val="ae"/>
            <w:sz w:val="26"/>
            <w:szCs w:val="26"/>
          </w:rPr>
          <w:t>.</w:t>
        </w:r>
        <w:r w:rsidRPr="000825DF">
          <w:rPr>
            <w:rStyle w:val="ae"/>
            <w:sz w:val="26"/>
            <w:szCs w:val="26"/>
            <w:lang w:val="en-US"/>
          </w:rPr>
          <w:t>ru</w:t>
        </w:r>
      </w:hyperlink>
      <w:r w:rsidRPr="000825DF">
        <w:rPr>
          <w:color w:val="000000"/>
          <w:sz w:val="26"/>
          <w:szCs w:val="26"/>
        </w:rPr>
        <w:t xml:space="preserve">), </w:t>
      </w:r>
      <w:r w:rsidRPr="000825DF">
        <w:rPr>
          <w:sz w:val="26"/>
          <w:szCs w:val="26"/>
        </w:rPr>
        <w:t>копия архивного документа, архивной выписки или письменный отказ в предоставлении услуги направляется специалистом архивного отдела при помощи специального программного комплекса предоставления государственных и муниципальных услуг в электронном виде.</w:t>
      </w:r>
    </w:p>
    <w:p w:rsidR="003760D3" w:rsidRPr="000825DF" w:rsidRDefault="003760D3" w:rsidP="00AB0042">
      <w:pPr>
        <w:autoSpaceDE w:val="0"/>
        <w:autoSpaceDN w:val="0"/>
        <w:adjustRightInd w:val="0"/>
        <w:ind w:firstLine="709"/>
        <w:jc w:val="both"/>
        <w:rPr>
          <w:sz w:val="26"/>
          <w:szCs w:val="26"/>
        </w:rPr>
      </w:pPr>
      <w:r w:rsidRPr="000825DF">
        <w:rPr>
          <w:sz w:val="26"/>
          <w:szCs w:val="26"/>
        </w:rPr>
        <w:t xml:space="preserve">Срок выполнения административной процедуры – </w:t>
      </w:r>
      <w:r w:rsidR="002279A0" w:rsidRPr="000825DF">
        <w:rPr>
          <w:sz w:val="26"/>
          <w:szCs w:val="26"/>
        </w:rPr>
        <w:t>3</w:t>
      </w:r>
      <w:r w:rsidRPr="000825DF">
        <w:rPr>
          <w:sz w:val="26"/>
          <w:szCs w:val="26"/>
        </w:rPr>
        <w:t xml:space="preserve"> дн</w:t>
      </w:r>
      <w:r w:rsidR="002279A0" w:rsidRPr="000825DF">
        <w:rPr>
          <w:sz w:val="26"/>
          <w:szCs w:val="26"/>
        </w:rPr>
        <w:t>я</w:t>
      </w:r>
      <w:r w:rsidRPr="000825DF">
        <w:rPr>
          <w:sz w:val="26"/>
          <w:szCs w:val="26"/>
        </w:rPr>
        <w:t xml:space="preserve">. </w:t>
      </w:r>
    </w:p>
    <w:p w:rsidR="00DE67FB" w:rsidRDefault="00073961" w:rsidP="00DE67FB">
      <w:pPr>
        <w:ind w:firstLine="993"/>
        <w:jc w:val="both"/>
        <w:rPr>
          <w:sz w:val="26"/>
          <w:szCs w:val="26"/>
        </w:rPr>
      </w:pPr>
      <w:r w:rsidRPr="000825DF">
        <w:rPr>
          <w:sz w:val="26"/>
          <w:szCs w:val="26"/>
        </w:rPr>
        <w:t xml:space="preserve">Фиксацией результата выполнения административной процедуры является регистрация в журнале учета. </w:t>
      </w:r>
    </w:p>
    <w:p w:rsidR="002D451B" w:rsidRPr="000825DF" w:rsidRDefault="002D451B" w:rsidP="00DE67FB">
      <w:pPr>
        <w:ind w:firstLine="993"/>
        <w:jc w:val="both"/>
        <w:rPr>
          <w:sz w:val="26"/>
          <w:szCs w:val="26"/>
        </w:rPr>
      </w:pPr>
    </w:p>
    <w:p w:rsidR="002D451B" w:rsidRPr="002D451B" w:rsidRDefault="002D451B" w:rsidP="002D451B">
      <w:pPr>
        <w:pStyle w:val="ConsPlusNormal"/>
        <w:ind w:firstLine="907"/>
        <w:jc w:val="both"/>
        <w:rPr>
          <w:rFonts w:ascii="Times New Roman" w:hAnsi="Times New Roman" w:cs="Times New Roman"/>
          <w:b/>
          <w:sz w:val="26"/>
          <w:szCs w:val="26"/>
        </w:rPr>
      </w:pPr>
      <w:r w:rsidRPr="002D451B">
        <w:rPr>
          <w:rFonts w:ascii="Times New Roman" w:hAnsi="Times New Roman" w:cs="Times New Roman"/>
          <w:b/>
          <w:sz w:val="26"/>
          <w:szCs w:val="26"/>
        </w:rPr>
        <w:t xml:space="preserve">3.4. Особенности организации предоставления государственных и муниципальных услуг в электронном виде </w:t>
      </w:r>
    </w:p>
    <w:p w:rsidR="002D451B" w:rsidRPr="002D451B" w:rsidRDefault="002D451B" w:rsidP="002D451B">
      <w:pPr>
        <w:pStyle w:val="ConsPlusNormal"/>
        <w:ind w:firstLine="907"/>
        <w:jc w:val="both"/>
        <w:rPr>
          <w:rFonts w:ascii="Times New Roman" w:hAnsi="Times New Roman" w:cs="Times New Roman"/>
          <w:sz w:val="26"/>
          <w:szCs w:val="26"/>
        </w:rPr>
      </w:pPr>
      <w:r w:rsidRPr="002D451B">
        <w:rPr>
          <w:rFonts w:ascii="Times New Roman" w:hAnsi="Times New Roman" w:cs="Times New Roman"/>
          <w:sz w:val="26"/>
          <w:szCs w:val="26"/>
        </w:rPr>
        <w:t>3.4.1. Порядок формирования запроса на предоставление муниципальной услуги.</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 xml:space="preserve">Формирование запроса заявителем осуществляется посредством заполнения электронной формы запроса на Портале госуслуг без необходимости дополнительной подачи запроса в какой-либо иной форме. </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При формировании запроса заявителю обеспечивается:</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б) возможность печати на  бумажном носителе копии электронной формы запроса;</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 xml:space="preserve">г) заполнение полей электронной формы запроса до начала ввода сведений заявителем с использованием сведений, размещенных в Портале госуслуг, обеспечивающем информационно-технологическое взаимодействие информационных систем, используемых для предоставления муниципальной услуги в электронной форме (далее - единая система идентификации и аутентификации), и сведений, опубликованных на Портале госуслуг в части, касающейся сведений, отсутствующих в Единой системе </w:t>
      </w:r>
      <w:r w:rsidRPr="002D451B">
        <w:rPr>
          <w:rFonts w:ascii="Times New Roman" w:hAnsi="Times New Roman" w:cs="Times New Roman"/>
          <w:sz w:val="26"/>
          <w:szCs w:val="26"/>
        </w:rPr>
        <w:lastRenderedPageBreak/>
        <w:t>идентификации и аутентификации;</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е) возможность доступа заявителя на Портале госуслуг к ранее поданным им запросам в течение одного года, а также частично сформированных запросов - в течение  трех месяцев.</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Сформированный и подписанный запрос и иные документы, указанные в пункте 2.6. раздела 2 административного регламента, необходимые для  предоставления муниципальной услуги, направляются в архивный отдел администрации посредством Портала госуслуг.</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3.4.2. Порядок приема и рассмотрение запроса и документов, необходимых на предоставление муниципальной услуги в электронной форме.</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Предоставление муниципальной услуги в электронной форме осуществляется на основании полученного через информационную систему «Полтава» Калужской области» (далее – ИС «Полтава») запроса в электронной форме.</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Архивный отдел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Прием запроса в электронном виде осуществляется не позднее 1 рабочего дня с даты формирования и отправки заявителем запроса в архивный отдел.</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Предоставление муниципальной услуги начинается  с момента поступления в архивный отдел запроса и электронных документов, необходимых для предоставления муниципальной услуги.</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Портала госуслуг заявителю будет представлена информация о ходе выполнения указанного запроса.</w:t>
      </w:r>
      <w:r w:rsidRPr="002D451B">
        <w:rPr>
          <w:rFonts w:ascii="Times New Roman" w:hAnsi="Times New Roman" w:cs="Times New Roman"/>
          <w:i/>
          <w:iCs/>
          <w:sz w:val="26"/>
          <w:szCs w:val="26"/>
        </w:rPr>
        <w:t xml:space="preserve"> </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После принятия запроса заявителя специалистом отдела, ответственным за предоставление услуги, статус запроса в ИС «Полтава»  присваивается «Исполнение» или при наличии оснований для отказа в предоставлении услуги, предусмотренных подпунктом 2.10 административного регламента, статус запроса в ИС «Полтава»  присваивается «Отказано», при этом на Портале госулуг обновляется статус услуги в личном кабинете заявителя.</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После принятия запроса в электронной форме специалист отдела, ответственный за предоставление муниципальной услуги, приступает к выполнению административных процедур, предусмотренных пунктами 3.1., 3.2 и 3.3. раздела 3 административного регламента.</w:t>
      </w:r>
    </w:p>
    <w:p w:rsidR="002D451B" w:rsidRPr="002D451B" w:rsidRDefault="002D451B" w:rsidP="002D451B">
      <w:pPr>
        <w:pStyle w:val="ConsPlusNormal"/>
        <w:ind w:firstLine="567"/>
        <w:jc w:val="both"/>
        <w:rPr>
          <w:rFonts w:ascii="Times New Roman" w:hAnsi="Times New Roman" w:cs="Times New Roman"/>
          <w:sz w:val="26"/>
          <w:szCs w:val="26"/>
        </w:rPr>
      </w:pPr>
      <w:r w:rsidRPr="002D451B">
        <w:rPr>
          <w:rFonts w:ascii="Times New Roman" w:hAnsi="Times New Roman" w:cs="Times New Roman"/>
          <w:sz w:val="26"/>
          <w:szCs w:val="26"/>
        </w:rPr>
        <w:t>3.4.3. Выдача результата предоставления муниципальной услуги в электронной форме:</w:t>
      </w:r>
    </w:p>
    <w:p w:rsidR="002D451B" w:rsidRPr="002D451B" w:rsidRDefault="002D451B" w:rsidP="002D451B">
      <w:pPr>
        <w:pStyle w:val="ConsPlusNormal"/>
        <w:ind w:firstLine="567"/>
        <w:jc w:val="both"/>
        <w:rPr>
          <w:rFonts w:ascii="Times New Roman" w:hAnsi="Times New Roman" w:cs="Times New Roman"/>
          <w:color w:val="000000"/>
          <w:sz w:val="26"/>
          <w:szCs w:val="26"/>
        </w:rPr>
      </w:pPr>
      <w:r w:rsidRPr="002D451B">
        <w:rPr>
          <w:rFonts w:ascii="Times New Roman" w:hAnsi="Times New Roman" w:cs="Times New Roman"/>
          <w:sz w:val="26"/>
          <w:szCs w:val="26"/>
        </w:rPr>
        <w:t>Результат предоставления муниципальной услуги выдается заявителю на бумажном носителе. В ИС «Полтава» заявке присваивается статус «Исполнено» и в комментариях заполняется информация о том где и когда можно получить</w:t>
      </w:r>
      <w:r w:rsidRPr="002D451B">
        <w:rPr>
          <w:rFonts w:ascii="Times New Roman" w:hAnsi="Times New Roman" w:cs="Times New Roman"/>
          <w:color w:val="000000"/>
          <w:sz w:val="26"/>
          <w:szCs w:val="26"/>
        </w:rPr>
        <w:t xml:space="preserve"> копию архивных документов. При невозможности исполнения услуги в ИС «Полтава» статус заявки меняется на «Отказано» и в комментариях указываются причины отказа.</w:t>
      </w:r>
    </w:p>
    <w:p w:rsidR="002D451B" w:rsidRPr="002D451B" w:rsidRDefault="002D451B" w:rsidP="002D451B">
      <w:pPr>
        <w:pStyle w:val="ConsPlusNormal"/>
        <w:ind w:firstLine="567"/>
        <w:jc w:val="both"/>
        <w:rPr>
          <w:rFonts w:ascii="Times New Roman" w:hAnsi="Times New Roman" w:cs="Times New Roman"/>
          <w:sz w:val="26"/>
          <w:szCs w:val="26"/>
          <w:highlight w:val="yellow"/>
        </w:rPr>
      </w:pPr>
      <w:r w:rsidRPr="002D451B">
        <w:rPr>
          <w:rFonts w:ascii="Times New Roman" w:hAnsi="Times New Roman" w:cs="Times New Roman"/>
          <w:sz w:val="26"/>
          <w:szCs w:val="26"/>
        </w:rPr>
        <w:t>Выдача результата предоставления муниципальной услуги осуществляется в соответствии с пунктом 3.3. раздела 3 административного регламента.</w:t>
      </w:r>
    </w:p>
    <w:p w:rsidR="007D0668" w:rsidRPr="002D451B" w:rsidRDefault="007D0668" w:rsidP="00DE67FB">
      <w:pPr>
        <w:ind w:firstLine="993"/>
        <w:jc w:val="both"/>
        <w:rPr>
          <w:sz w:val="26"/>
          <w:szCs w:val="26"/>
        </w:rPr>
      </w:pPr>
    </w:p>
    <w:p w:rsidR="00DE67FB" w:rsidRPr="000825DF" w:rsidRDefault="00DE67FB" w:rsidP="00DE67FB">
      <w:pPr>
        <w:ind w:firstLine="993"/>
        <w:jc w:val="both"/>
        <w:rPr>
          <w:rFonts w:eastAsia="SimSun"/>
          <w:b/>
          <w:sz w:val="26"/>
          <w:szCs w:val="26"/>
          <w:lang w:eastAsia="zh-CN"/>
        </w:rPr>
      </w:pPr>
      <w:r w:rsidRPr="000825DF">
        <w:rPr>
          <w:rFonts w:eastAsia="SimSun"/>
          <w:b/>
          <w:sz w:val="26"/>
          <w:szCs w:val="26"/>
          <w:lang w:eastAsia="zh-CN"/>
        </w:rPr>
        <w:lastRenderedPageBreak/>
        <w:t>3.</w:t>
      </w:r>
      <w:r w:rsidR="007D0668" w:rsidRPr="000825DF">
        <w:rPr>
          <w:rFonts w:eastAsia="SimSun"/>
          <w:b/>
          <w:sz w:val="26"/>
          <w:szCs w:val="26"/>
          <w:lang w:eastAsia="zh-CN"/>
        </w:rPr>
        <w:t>5</w:t>
      </w:r>
      <w:r w:rsidRPr="000825DF">
        <w:rPr>
          <w:rFonts w:eastAsia="SimSun"/>
          <w:b/>
          <w:sz w:val="26"/>
          <w:szCs w:val="26"/>
          <w:lang w:eastAsia="zh-CN"/>
        </w:rPr>
        <w:t xml:space="preserve"> Особенности организации предоставления государственных и муниципальных услуг в многофункциональном центре</w:t>
      </w:r>
    </w:p>
    <w:p w:rsidR="00DE67FB" w:rsidRPr="000825DF" w:rsidRDefault="00DE67FB" w:rsidP="00DE67FB">
      <w:pPr>
        <w:ind w:firstLine="851"/>
        <w:jc w:val="both"/>
        <w:rPr>
          <w:rFonts w:eastAsia="SimSun"/>
          <w:sz w:val="26"/>
          <w:szCs w:val="26"/>
          <w:lang w:eastAsia="zh-CN"/>
        </w:rPr>
      </w:pPr>
      <w:r w:rsidRPr="000825DF">
        <w:rPr>
          <w:rFonts w:eastAsia="SimSun"/>
          <w:sz w:val="26"/>
          <w:szCs w:val="26"/>
          <w:lang w:eastAsia="zh-CN"/>
        </w:rPr>
        <w:t xml:space="preserve">В предоставлении муниципальной  услуги </w:t>
      </w:r>
      <w:r w:rsidRPr="000825DF">
        <w:rPr>
          <w:rFonts w:eastAsia="SimSun"/>
          <w:sz w:val="26"/>
          <w:szCs w:val="26"/>
          <w:u w:val="single"/>
          <w:lang w:eastAsia="zh-CN"/>
        </w:rPr>
        <w:t>(</w:t>
      </w:r>
      <w:r w:rsidRPr="00DD0F5D">
        <w:rPr>
          <w:rFonts w:eastAsia="SimSun"/>
          <w:sz w:val="26"/>
          <w:szCs w:val="26"/>
          <w:lang w:eastAsia="zh-CN"/>
        </w:rPr>
        <w:t>в части приема заявления с необходимыми документами для предоставления муниципальной услуги</w:t>
      </w:r>
      <w:r w:rsidRPr="000825DF">
        <w:rPr>
          <w:rFonts w:eastAsia="SimSun"/>
          <w:sz w:val="26"/>
          <w:szCs w:val="26"/>
          <w:u w:val="single"/>
          <w:lang w:eastAsia="zh-CN"/>
        </w:rPr>
        <w:t>)</w:t>
      </w:r>
      <w:r w:rsidRPr="000825DF">
        <w:rPr>
          <w:rFonts w:eastAsia="SimSun"/>
          <w:sz w:val="26"/>
          <w:szCs w:val="26"/>
          <w:lang w:eastAsia="zh-CN"/>
        </w:rPr>
        <w:t xml:space="preserve"> участвует многофункциональный центр при наличии заключенного соглашения о взаимодействии между многофункциональным центром и Администрацией (далее – соглашение о взаимодействии). </w:t>
      </w:r>
      <w:r w:rsidRPr="000825DF">
        <w:rPr>
          <w:rFonts w:eastAsia="SimSun"/>
          <w:sz w:val="26"/>
          <w:szCs w:val="26"/>
          <w:lang w:eastAsia="zh-CN"/>
        </w:rPr>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r w:rsidRPr="00DD0F5D">
        <w:rPr>
          <w:rFonts w:eastAsia="SimSun"/>
          <w:sz w:val="26"/>
          <w:szCs w:val="26"/>
          <w:u w:val="single"/>
          <w:lang w:eastAsia="zh-CN"/>
        </w:rPr>
        <w:t>http://mfc40.ru.</w:t>
      </w:r>
    </w:p>
    <w:p w:rsidR="00DE67FB" w:rsidRPr="000825DF" w:rsidRDefault="00DE67FB" w:rsidP="00DE67FB">
      <w:pPr>
        <w:jc w:val="both"/>
        <w:rPr>
          <w:rFonts w:eastAsia="SimSun"/>
          <w:sz w:val="26"/>
          <w:szCs w:val="26"/>
          <w:lang w:eastAsia="zh-CN"/>
        </w:rPr>
      </w:pPr>
      <w:r w:rsidRPr="000825DF">
        <w:rPr>
          <w:rFonts w:eastAsia="SimSun"/>
          <w:b/>
          <w:color w:val="FF0000"/>
          <w:sz w:val="26"/>
          <w:szCs w:val="26"/>
          <w:lang w:eastAsia="zh-CN"/>
        </w:rPr>
        <w:tab/>
      </w:r>
      <w:r w:rsidRPr="000825DF">
        <w:rPr>
          <w:rFonts w:eastAsia="SimSun"/>
          <w:b/>
          <w:sz w:val="26"/>
          <w:szCs w:val="26"/>
          <w:lang w:eastAsia="zh-CN"/>
        </w:rPr>
        <w:t>Приём, проверка документов заявителя, необходимых для предоставления государственной услуги в многофункциональном центре</w:t>
      </w:r>
      <w:r w:rsidRPr="000825DF">
        <w:rPr>
          <w:rFonts w:eastAsia="SimSun"/>
          <w:sz w:val="26"/>
          <w:szCs w:val="26"/>
          <w:lang w:eastAsia="zh-CN"/>
        </w:rPr>
        <w:t>:</w:t>
      </w:r>
    </w:p>
    <w:p w:rsidR="00DE67FB" w:rsidRPr="000825DF" w:rsidRDefault="00DE67FB" w:rsidP="00DE67FB">
      <w:pPr>
        <w:jc w:val="both"/>
        <w:rPr>
          <w:rFonts w:eastAsia="SimSun"/>
          <w:sz w:val="26"/>
          <w:szCs w:val="26"/>
          <w:lang w:eastAsia="zh-CN"/>
        </w:rPr>
      </w:pPr>
      <w:r w:rsidRPr="000825DF">
        <w:rPr>
          <w:rFonts w:eastAsia="SimSun"/>
          <w:sz w:val="26"/>
          <w:szCs w:val="26"/>
          <w:lang w:eastAsia="zh-CN"/>
        </w:rPr>
        <w:tab/>
        <w:t>1) основанием для начала исполнения административной процедуры является обращение заявителя с заявлением в многофункциональный центр;</w:t>
      </w:r>
    </w:p>
    <w:p w:rsidR="00DE67FB" w:rsidRPr="000825DF" w:rsidRDefault="00DE67FB" w:rsidP="00DE67FB">
      <w:pPr>
        <w:jc w:val="both"/>
        <w:rPr>
          <w:rFonts w:eastAsia="SimSun"/>
          <w:sz w:val="26"/>
          <w:szCs w:val="26"/>
          <w:lang w:eastAsia="zh-CN"/>
        </w:rPr>
      </w:pPr>
      <w:r w:rsidRPr="000825DF">
        <w:rPr>
          <w:rFonts w:eastAsia="SimSun"/>
          <w:sz w:val="26"/>
          <w:szCs w:val="26"/>
          <w:lang w:eastAsia="zh-CN"/>
        </w:rPr>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DE67FB" w:rsidRPr="000825DF" w:rsidRDefault="00DE67FB" w:rsidP="00DE67FB">
      <w:pPr>
        <w:jc w:val="both"/>
        <w:rPr>
          <w:rFonts w:eastAsia="SimSun"/>
          <w:sz w:val="26"/>
          <w:szCs w:val="26"/>
          <w:lang w:eastAsia="zh-CN"/>
        </w:rPr>
      </w:pPr>
      <w:r w:rsidRPr="000825DF">
        <w:rPr>
          <w:rFonts w:eastAsia="SimSun"/>
          <w:sz w:val="26"/>
          <w:szCs w:val="26"/>
          <w:lang w:eastAsia="zh-CN"/>
        </w:rPr>
        <w:tab/>
        <w:t>При обнаружении несоответствия документов требованиям, указанным в пункте 3.1. настоящего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DE67FB" w:rsidRPr="000825DF" w:rsidRDefault="00DE67FB" w:rsidP="00DE67FB">
      <w:pPr>
        <w:jc w:val="both"/>
        <w:rPr>
          <w:rFonts w:eastAsia="SimSun"/>
          <w:sz w:val="26"/>
          <w:szCs w:val="26"/>
          <w:lang w:eastAsia="zh-CN"/>
        </w:rPr>
      </w:pPr>
      <w:r w:rsidRPr="000825DF">
        <w:rPr>
          <w:rFonts w:eastAsia="SimSun"/>
          <w:sz w:val="26"/>
          <w:szCs w:val="26"/>
          <w:lang w:eastAsia="zh-CN"/>
        </w:rPr>
        <w:tab/>
        <w:t>По окончании приема документов специалист многофункционального центра выдает заявителю расписку в приеме документов;</w:t>
      </w:r>
    </w:p>
    <w:p w:rsidR="00DE67FB" w:rsidRPr="000825DF" w:rsidRDefault="00DE67FB" w:rsidP="00DE67FB">
      <w:pPr>
        <w:jc w:val="both"/>
        <w:rPr>
          <w:rFonts w:eastAsia="SimSun"/>
          <w:sz w:val="26"/>
          <w:szCs w:val="26"/>
          <w:lang w:eastAsia="zh-CN"/>
        </w:rPr>
      </w:pPr>
      <w:r w:rsidRPr="000825DF">
        <w:rPr>
          <w:rFonts w:eastAsia="SimSun"/>
          <w:sz w:val="26"/>
          <w:szCs w:val="26"/>
          <w:lang w:eastAsia="zh-CN"/>
        </w:rPr>
        <w:tab/>
        <w:t xml:space="preserve">3) ответственный сотрудник многофункционального центра направляет заявление с документами в Администрацию; </w:t>
      </w:r>
    </w:p>
    <w:p w:rsidR="00DE67FB" w:rsidRPr="000825DF" w:rsidRDefault="00DE67FB" w:rsidP="00DE67FB">
      <w:pPr>
        <w:jc w:val="both"/>
        <w:rPr>
          <w:rFonts w:eastAsia="SimSun"/>
          <w:sz w:val="26"/>
          <w:szCs w:val="26"/>
          <w:lang w:eastAsia="zh-CN"/>
        </w:rPr>
      </w:pPr>
      <w:r w:rsidRPr="000825DF">
        <w:rPr>
          <w:rFonts w:eastAsia="SimSun"/>
          <w:sz w:val="26"/>
          <w:szCs w:val="26"/>
          <w:lang w:eastAsia="zh-CN"/>
        </w:rPr>
        <w:tab/>
        <w:t>4) результатом выполнения административной процедуры является регистрация заявления и его передача в Администрацию;</w:t>
      </w:r>
    </w:p>
    <w:p w:rsidR="00DE67FB" w:rsidRPr="000825DF" w:rsidRDefault="00DE67FB" w:rsidP="00DE67FB">
      <w:pPr>
        <w:jc w:val="both"/>
        <w:rPr>
          <w:rFonts w:eastAsia="SimSun"/>
          <w:sz w:val="26"/>
          <w:szCs w:val="26"/>
          <w:lang w:eastAsia="zh-CN"/>
        </w:rPr>
      </w:pPr>
      <w:r w:rsidRPr="000825DF">
        <w:rPr>
          <w:rFonts w:eastAsia="SimSun"/>
          <w:color w:val="FF0000"/>
          <w:sz w:val="26"/>
          <w:szCs w:val="26"/>
          <w:lang w:eastAsia="zh-CN"/>
        </w:rPr>
        <w:tab/>
      </w:r>
      <w:r w:rsidRPr="000825DF">
        <w:rPr>
          <w:rFonts w:eastAsia="SimSun"/>
          <w:sz w:val="26"/>
          <w:szCs w:val="26"/>
          <w:lang w:eastAsia="zh-CN"/>
        </w:rPr>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DE67FB" w:rsidRPr="000825DF" w:rsidRDefault="00DE67FB" w:rsidP="00DE67FB">
      <w:pPr>
        <w:jc w:val="both"/>
        <w:rPr>
          <w:rFonts w:eastAsia="SimSun"/>
          <w:sz w:val="26"/>
          <w:szCs w:val="26"/>
          <w:lang w:eastAsia="zh-CN"/>
        </w:rPr>
      </w:pPr>
      <w:r w:rsidRPr="000825DF">
        <w:rPr>
          <w:rFonts w:eastAsia="SimSun"/>
          <w:sz w:val="26"/>
          <w:szCs w:val="26"/>
          <w:lang w:eastAsia="zh-CN"/>
        </w:rPr>
        <w:tab/>
        <w:t>6) при поступлении заявления из многофункционального центра в Администрацию, выполняется административная процедура, предусмотренная пунктом 3.2. настоящего регламента;</w:t>
      </w:r>
    </w:p>
    <w:p w:rsidR="00DE67FB" w:rsidRPr="000825DF" w:rsidRDefault="00DE67FB" w:rsidP="00DE67FB">
      <w:pPr>
        <w:jc w:val="both"/>
        <w:rPr>
          <w:rFonts w:eastAsia="SimSun"/>
          <w:sz w:val="26"/>
          <w:szCs w:val="26"/>
          <w:lang w:eastAsia="zh-CN"/>
        </w:rPr>
      </w:pPr>
      <w:r w:rsidRPr="000825DF">
        <w:rPr>
          <w:rFonts w:eastAsia="SimSun"/>
          <w:color w:val="FF0000"/>
          <w:sz w:val="26"/>
          <w:szCs w:val="26"/>
          <w:lang w:eastAsia="zh-CN"/>
        </w:rPr>
        <w:tab/>
      </w:r>
      <w:r w:rsidRPr="000825DF">
        <w:rPr>
          <w:rFonts w:eastAsia="SimSun"/>
          <w:sz w:val="26"/>
          <w:szCs w:val="26"/>
          <w:lang w:eastAsia="zh-CN"/>
        </w:rPr>
        <w:t>7) Ответственность специалистов многофункционального центра за действия (бездействие), осуществляемые в ходе организации предоставления муниципальной услуги, предусмотрена пунктом 4.3. настоящего регламента.</w:t>
      </w:r>
    </w:p>
    <w:p w:rsidR="00DE67FB" w:rsidRPr="000825DF" w:rsidRDefault="00DE67FB" w:rsidP="00DE67FB">
      <w:pPr>
        <w:jc w:val="both"/>
        <w:rPr>
          <w:rFonts w:eastAsia="SimSun"/>
          <w:sz w:val="26"/>
          <w:szCs w:val="26"/>
          <w:lang w:eastAsia="zh-CN"/>
        </w:rPr>
      </w:pPr>
      <w:r w:rsidRPr="000825DF">
        <w:rPr>
          <w:rFonts w:eastAsia="SimSun"/>
          <w:sz w:val="26"/>
          <w:szCs w:val="26"/>
          <w:lang w:eastAsia="zh-CN"/>
        </w:rPr>
        <w:tab/>
        <w:t>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DE67FB" w:rsidRPr="000825DF" w:rsidRDefault="00DE67FB" w:rsidP="00DE67FB">
      <w:pPr>
        <w:rPr>
          <w:rFonts w:eastAsia="SimSun"/>
          <w:sz w:val="26"/>
          <w:szCs w:val="26"/>
          <w:lang w:eastAsia="zh-CN"/>
        </w:rPr>
      </w:pPr>
      <w:r w:rsidRPr="000825DF">
        <w:rPr>
          <w:rFonts w:eastAsia="SimSun"/>
          <w:sz w:val="26"/>
          <w:szCs w:val="26"/>
          <w:lang w:eastAsia="zh-CN"/>
        </w:rPr>
        <w:t>- на информационном стенде, расположенном в здании многофункционального центра;</w:t>
      </w:r>
    </w:p>
    <w:p w:rsidR="00DE67FB" w:rsidRPr="000825DF" w:rsidRDefault="00DE67FB" w:rsidP="00DE67FB">
      <w:pPr>
        <w:rPr>
          <w:rFonts w:eastAsia="SimSun"/>
          <w:sz w:val="26"/>
          <w:szCs w:val="26"/>
          <w:lang w:eastAsia="zh-CN"/>
        </w:rPr>
      </w:pPr>
      <w:r w:rsidRPr="000825DF">
        <w:rPr>
          <w:rFonts w:eastAsia="SimSun"/>
          <w:sz w:val="26"/>
          <w:szCs w:val="26"/>
          <w:lang w:eastAsia="zh-CN"/>
        </w:rPr>
        <w:t>- на официальном сайте многофункционального центра.</w:t>
      </w:r>
    </w:p>
    <w:p w:rsidR="00073961" w:rsidRPr="000825DF" w:rsidRDefault="00073961" w:rsidP="00AB0042">
      <w:pPr>
        <w:tabs>
          <w:tab w:val="left" w:pos="540"/>
          <w:tab w:val="left" w:pos="900"/>
        </w:tabs>
        <w:autoSpaceDE w:val="0"/>
        <w:autoSpaceDN w:val="0"/>
        <w:adjustRightInd w:val="0"/>
        <w:ind w:firstLine="709"/>
        <w:jc w:val="both"/>
        <w:rPr>
          <w:sz w:val="26"/>
          <w:szCs w:val="26"/>
        </w:rPr>
      </w:pPr>
    </w:p>
    <w:p w:rsidR="00871B0C" w:rsidRPr="000825DF" w:rsidRDefault="00871B0C" w:rsidP="00AB0042">
      <w:pPr>
        <w:numPr>
          <w:ilvl w:val="0"/>
          <w:numId w:val="13"/>
        </w:numPr>
        <w:autoSpaceDE w:val="0"/>
        <w:autoSpaceDN w:val="0"/>
        <w:adjustRightInd w:val="0"/>
        <w:ind w:left="0" w:firstLine="709"/>
        <w:jc w:val="center"/>
        <w:rPr>
          <w:b/>
          <w:sz w:val="26"/>
          <w:szCs w:val="26"/>
        </w:rPr>
      </w:pPr>
      <w:r w:rsidRPr="000825DF">
        <w:rPr>
          <w:b/>
          <w:sz w:val="26"/>
          <w:szCs w:val="26"/>
        </w:rPr>
        <w:t xml:space="preserve">Формы контроля за </w:t>
      </w:r>
      <w:r w:rsidR="006D2BCC" w:rsidRPr="000825DF">
        <w:rPr>
          <w:b/>
          <w:sz w:val="26"/>
          <w:szCs w:val="26"/>
        </w:rPr>
        <w:t xml:space="preserve">предоставлением </w:t>
      </w:r>
      <w:r w:rsidR="00E344B9" w:rsidRPr="000825DF">
        <w:rPr>
          <w:b/>
          <w:sz w:val="26"/>
          <w:szCs w:val="26"/>
        </w:rPr>
        <w:t>муниципальной</w:t>
      </w:r>
      <w:r w:rsidR="006D2BCC" w:rsidRPr="000825DF">
        <w:rPr>
          <w:b/>
          <w:sz w:val="26"/>
          <w:szCs w:val="26"/>
        </w:rPr>
        <w:t xml:space="preserve"> услуги</w:t>
      </w:r>
    </w:p>
    <w:p w:rsidR="00871B0C" w:rsidRPr="000825DF" w:rsidRDefault="00871B0C" w:rsidP="00AB0042">
      <w:pPr>
        <w:autoSpaceDE w:val="0"/>
        <w:autoSpaceDN w:val="0"/>
        <w:adjustRightInd w:val="0"/>
        <w:ind w:firstLine="709"/>
        <w:jc w:val="both"/>
        <w:rPr>
          <w:sz w:val="26"/>
          <w:szCs w:val="26"/>
        </w:rPr>
      </w:pPr>
    </w:p>
    <w:p w:rsidR="004F29AF" w:rsidRPr="000825DF" w:rsidRDefault="004F29AF" w:rsidP="00AB0042">
      <w:pPr>
        <w:autoSpaceDE w:val="0"/>
        <w:ind w:firstLine="709"/>
        <w:jc w:val="both"/>
        <w:rPr>
          <w:b/>
          <w:sz w:val="26"/>
          <w:szCs w:val="26"/>
        </w:rPr>
      </w:pPr>
      <w:r w:rsidRPr="000825DF">
        <w:rPr>
          <w:b/>
          <w:sz w:val="26"/>
          <w:szCs w:val="26"/>
        </w:rPr>
        <w:t>4.1.</w:t>
      </w:r>
      <w:r w:rsidRPr="000825DF">
        <w:rPr>
          <w:sz w:val="26"/>
          <w:szCs w:val="26"/>
        </w:rPr>
        <w:t xml:space="preserve"> </w:t>
      </w:r>
      <w:r w:rsidR="00FD10C2" w:rsidRPr="000825DF">
        <w:rPr>
          <w:b/>
          <w:sz w:val="26"/>
          <w:szCs w:val="26"/>
        </w:rPr>
        <w:t>Порядок осуществления текущего контроля</w:t>
      </w:r>
      <w:r w:rsidRPr="000825DF">
        <w:rPr>
          <w:b/>
          <w:sz w:val="26"/>
          <w:szCs w:val="26"/>
        </w:rPr>
        <w:t xml:space="preserve"> за соблю</w:t>
      </w:r>
      <w:r w:rsidR="00FD10C2" w:rsidRPr="000825DF">
        <w:rPr>
          <w:b/>
          <w:sz w:val="26"/>
          <w:szCs w:val="26"/>
        </w:rPr>
        <w:t>дением и исполнением специалистами</w:t>
      </w:r>
      <w:r w:rsidRPr="000825DF">
        <w:rPr>
          <w:b/>
          <w:sz w:val="26"/>
          <w:szCs w:val="26"/>
        </w:rPr>
        <w:t xml:space="preserve"> </w:t>
      </w:r>
      <w:r w:rsidR="00E344B9" w:rsidRPr="000825DF">
        <w:rPr>
          <w:b/>
          <w:sz w:val="26"/>
          <w:szCs w:val="26"/>
        </w:rPr>
        <w:t>администрации</w:t>
      </w:r>
      <w:r w:rsidRPr="000825DF">
        <w:rPr>
          <w:b/>
          <w:sz w:val="26"/>
          <w:szCs w:val="26"/>
        </w:rPr>
        <w:t xml:space="preserve"> </w:t>
      </w:r>
      <w:r w:rsidR="004F1FB7" w:rsidRPr="000825DF">
        <w:rPr>
          <w:b/>
          <w:sz w:val="26"/>
          <w:szCs w:val="26"/>
        </w:rPr>
        <w:t xml:space="preserve">административного </w:t>
      </w:r>
      <w:r w:rsidR="00D80E82" w:rsidRPr="000825DF">
        <w:rPr>
          <w:b/>
          <w:sz w:val="26"/>
          <w:szCs w:val="26"/>
        </w:rPr>
        <w:t>р</w:t>
      </w:r>
      <w:r w:rsidRPr="000825DF">
        <w:rPr>
          <w:b/>
          <w:sz w:val="26"/>
          <w:szCs w:val="26"/>
        </w:rPr>
        <w:t>егламента</w:t>
      </w:r>
      <w:r w:rsidR="00FD10C2" w:rsidRPr="000825DF">
        <w:rPr>
          <w:b/>
          <w:sz w:val="26"/>
          <w:szCs w:val="26"/>
        </w:rPr>
        <w:t xml:space="preserve"> предоставления </w:t>
      </w:r>
      <w:r w:rsidR="00E344B9" w:rsidRPr="000825DF">
        <w:rPr>
          <w:b/>
          <w:sz w:val="26"/>
          <w:szCs w:val="26"/>
        </w:rPr>
        <w:t>муниципальной</w:t>
      </w:r>
      <w:r w:rsidR="00FD10C2" w:rsidRPr="000825DF">
        <w:rPr>
          <w:b/>
          <w:sz w:val="26"/>
          <w:szCs w:val="26"/>
        </w:rPr>
        <w:t xml:space="preserve"> услуги</w:t>
      </w:r>
      <w:r w:rsidRPr="000825DF">
        <w:rPr>
          <w:b/>
          <w:sz w:val="26"/>
          <w:szCs w:val="26"/>
        </w:rPr>
        <w:t xml:space="preserve"> и иных нормативных правовых актов, устанавливающих требования </w:t>
      </w:r>
      <w:r w:rsidR="00FD10C2" w:rsidRPr="000825DF">
        <w:rPr>
          <w:b/>
          <w:sz w:val="26"/>
          <w:szCs w:val="26"/>
        </w:rPr>
        <w:t>к</w:t>
      </w:r>
      <w:r w:rsidRPr="000825DF">
        <w:rPr>
          <w:b/>
          <w:sz w:val="26"/>
          <w:szCs w:val="26"/>
        </w:rPr>
        <w:t xml:space="preserve"> предоставлению </w:t>
      </w:r>
      <w:r w:rsidR="00E344B9" w:rsidRPr="000825DF">
        <w:rPr>
          <w:b/>
          <w:sz w:val="26"/>
          <w:szCs w:val="26"/>
        </w:rPr>
        <w:t>муниципальной</w:t>
      </w:r>
      <w:r w:rsidRPr="000825DF">
        <w:rPr>
          <w:b/>
          <w:sz w:val="26"/>
          <w:szCs w:val="26"/>
        </w:rPr>
        <w:t xml:space="preserve"> услуги </w:t>
      </w:r>
    </w:p>
    <w:p w:rsidR="00871B0C" w:rsidRPr="000825DF" w:rsidRDefault="00871B0C" w:rsidP="00AB0042">
      <w:pPr>
        <w:autoSpaceDE w:val="0"/>
        <w:ind w:firstLine="709"/>
        <w:jc w:val="both"/>
        <w:rPr>
          <w:sz w:val="26"/>
          <w:szCs w:val="26"/>
        </w:rPr>
      </w:pPr>
      <w:r w:rsidRPr="000825DF">
        <w:rPr>
          <w:sz w:val="26"/>
          <w:szCs w:val="26"/>
        </w:rPr>
        <w:t>Текущий контроль за соблю</w:t>
      </w:r>
      <w:r w:rsidR="00FD10C2" w:rsidRPr="000825DF">
        <w:rPr>
          <w:sz w:val="26"/>
          <w:szCs w:val="26"/>
        </w:rPr>
        <w:t xml:space="preserve">дением и исполнением специалистами </w:t>
      </w:r>
      <w:r w:rsidR="00E344B9" w:rsidRPr="000825DF">
        <w:rPr>
          <w:sz w:val="26"/>
          <w:szCs w:val="26"/>
        </w:rPr>
        <w:t>администрации</w:t>
      </w:r>
      <w:r w:rsidR="00FD10C2" w:rsidRPr="000825DF">
        <w:rPr>
          <w:sz w:val="26"/>
          <w:szCs w:val="26"/>
        </w:rPr>
        <w:t xml:space="preserve"> </w:t>
      </w:r>
      <w:r w:rsidR="004F1FB7" w:rsidRPr="000825DF">
        <w:rPr>
          <w:sz w:val="26"/>
          <w:szCs w:val="26"/>
        </w:rPr>
        <w:t xml:space="preserve">административного </w:t>
      </w:r>
      <w:r w:rsidR="007878B3" w:rsidRPr="000825DF">
        <w:rPr>
          <w:sz w:val="26"/>
          <w:szCs w:val="26"/>
        </w:rPr>
        <w:t>р</w:t>
      </w:r>
      <w:r w:rsidRPr="000825DF">
        <w:rPr>
          <w:sz w:val="26"/>
          <w:szCs w:val="26"/>
        </w:rPr>
        <w:t>егламента и иных нормативных правовых актов, устанавливающих</w:t>
      </w:r>
      <w:r w:rsidR="00FD10C2" w:rsidRPr="000825DF">
        <w:rPr>
          <w:sz w:val="26"/>
          <w:szCs w:val="26"/>
        </w:rPr>
        <w:t xml:space="preserve"> требования к</w:t>
      </w:r>
      <w:r w:rsidRPr="000825DF">
        <w:rPr>
          <w:sz w:val="26"/>
          <w:szCs w:val="26"/>
        </w:rPr>
        <w:t xml:space="preserve"> предоставлению </w:t>
      </w:r>
      <w:r w:rsidR="00E344B9" w:rsidRPr="000825DF">
        <w:rPr>
          <w:sz w:val="26"/>
          <w:szCs w:val="26"/>
        </w:rPr>
        <w:t>муниципальной</w:t>
      </w:r>
      <w:r w:rsidRPr="000825DF">
        <w:rPr>
          <w:sz w:val="26"/>
          <w:szCs w:val="26"/>
        </w:rPr>
        <w:t xml:space="preserve"> услуги осуществляется вышестоящими должностными лицами </w:t>
      </w:r>
      <w:r w:rsidR="00E344B9" w:rsidRPr="000825DF">
        <w:rPr>
          <w:sz w:val="26"/>
          <w:szCs w:val="26"/>
        </w:rPr>
        <w:t>администрации</w:t>
      </w:r>
      <w:r w:rsidR="00266160" w:rsidRPr="000825DF">
        <w:rPr>
          <w:sz w:val="26"/>
          <w:szCs w:val="26"/>
        </w:rPr>
        <w:t>,</w:t>
      </w:r>
      <w:r w:rsidRPr="000825DF">
        <w:rPr>
          <w:sz w:val="26"/>
          <w:szCs w:val="26"/>
        </w:rPr>
        <w:t xml:space="preserve"> ответственными за организацию работы по </w:t>
      </w:r>
      <w:r w:rsidRPr="000825DF">
        <w:rPr>
          <w:sz w:val="26"/>
          <w:szCs w:val="26"/>
        </w:rPr>
        <w:lastRenderedPageBreak/>
        <w:t xml:space="preserve">предоставлению </w:t>
      </w:r>
      <w:r w:rsidR="00E344B9" w:rsidRPr="000825DF">
        <w:rPr>
          <w:sz w:val="26"/>
          <w:szCs w:val="26"/>
        </w:rPr>
        <w:t>муниципальной</w:t>
      </w:r>
      <w:r w:rsidRPr="000825DF">
        <w:rPr>
          <w:sz w:val="26"/>
          <w:szCs w:val="26"/>
        </w:rPr>
        <w:t xml:space="preserve"> услуги, путем проведения проверок соблюдения и исполнения специалистами </w:t>
      </w:r>
      <w:r w:rsidR="004F1FB7" w:rsidRPr="000825DF">
        <w:rPr>
          <w:sz w:val="26"/>
          <w:szCs w:val="26"/>
        </w:rPr>
        <w:t xml:space="preserve">административного </w:t>
      </w:r>
      <w:r w:rsidRPr="000825DF">
        <w:rPr>
          <w:sz w:val="26"/>
          <w:szCs w:val="26"/>
        </w:rPr>
        <w:t xml:space="preserve">регламента, иных нормативных правовых актов Российской Федерации и </w:t>
      </w:r>
      <w:r w:rsidR="00A61034" w:rsidRPr="000825DF">
        <w:rPr>
          <w:sz w:val="26"/>
          <w:szCs w:val="26"/>
        </w:rPr>
        <w:t>Калужской области</w:t>
      </w:r>
      <w:r w:rsidRPr="000825DF">
        <w:rPr>
          <w:sz w:val="26"/>
          <w:szCs w:val="26"/>
        </w:rPr>
        <w:t>, ответственных</w:t>
      </w:r>
      <w:r w:rsidR="00DD2A08" w:rsidRPr="000825DF">
        <w:rPr>
          <w:sz w:val="26"/>
          <w:szCs w:val="26"/>
        </w:rPr>
        <w:t xml:space="preserve"> за </w:t>
      </w:r>
      <w:r w:rsidR="00266160" w:rsidRPr="000825DF">
        <w:rPr>
          <w:sz w:val="26"/>
          <w:szCs w:val="26"/>
        </w:rPr>
        <w:t xml:space="preserve">предоставление </w:t>
      </w:r>
      <w:r w:rsidR="00E344B9" w:rsidRPr="000825DF">
        <w:rPr>
          <w:sz w:val="26"/>
          <w:szCs w:val="26"/>
        </w:rPr>
        <w:t xml:space="preserve">муниципальной услуги. </w:t>
      </w:r>
    </w:p>
    <w:p w:rsidR="00871B0C" w:rsidRPr="000825DF" w:rsidRDefault="00871B0C" w:rsidP="00AB0042">
      <w:pPr>
        <w:ind w:firstLine="709"/>
        <w:jc w:val="both"/>
        <w:rPr>
          <w:sz w:val="26"/>
          <w:szCs w:val="26"/>
        </w:rPr>
      </w:pPr>
      <w:r w:rsidRPr="000825DF">
        <w:rPr>
          <w:sz w:val="26"/>
          <w:szCs w:val="26"/>
        </w:rPr>
        <w:t xml:space="preserve">Перечень должностных лиц, осуществляющих текущий контроль, устанавливается </w:t>
      </w:r>
      <w:r w:rsidR="00E344B9" w:rsidRPr="000825DF">
        <w:rPr>
          <w:sz w:val="26"/>
          <w:szCs w:val="26"/>
        </w:rPr>
        <w:t xml:space="preserve">правовым </w:t>
      </w:r>
      <w:r w:rsidR="00EF2CD7" w:rsidRPr="000825DF">
        <w:rPr>
          <w:sz w:val="26"/>
          <w:szCs w:val="26"/>
        </w:rPr>
        <w:t>актом</w:t>
      </w:r>
      <w:r w:rsidRPr="000825DF">
        <w:rPr>
          <w:sz w:val="26"/>
          <w:szCs w:val="26"/>
        </w:rPr>
        <w:t xml:space="preserve"> </w:t>
      </w:r>
      <w:r w:rsidR="00E344B9" w:rsidRPr="000825DF">
        <w:rPr>
          <w:sz w:val="26"/>
          <w:szCs w:val="26"/>
        </w:rPr>
        <w:t>администрации.</w:t>
      </w:r>
    </w:p>
    <w:p w:rsidR="00FD10C2" w:rsidRPr="000825DF" w:rsidRDefault="00FD10C2" w:rsidP="00AB0042">
      <w:pPr>
        <w:ind w:firstLine="709"/>
        <w:jc w:val="both"/>
        <w:rPr>
          <w:sz w:val="26"/>
          <w:szCs w:val="26"/>
        </w:rPr>
      </w:pPr>
    </w:p>
    <w:p w:rsidR="003126C8" w:rsidRPr="000825DF" w:rsidRDefault="00FD10C2" w:rsidP="00AB0042">
      <w:pPr>
        <w:ind w:firstLine="709"/>
        <w:jc w:val="both"/>
        <w:rPr>
          <w:b/>
          <w:sz w:val="26"/>
          <w:szCs w:val="26"/>
        </w:rPr>
      </w:pPr>
      <w:r w:rsidRPr="000825DF">
        <w:rPr>
          <w:b/>
          <w:sz w:val="26"/>
          <w:szCs w:val="26"/>
        </w:rPr>
        <w:t xml:space="preserve">4.2. Порядок и периодичность осуществления плановых и внеплановых проверок полноты и качества предоставления </w:t>
      </w:r>
      <w:r w:rsidR="00E344B9" w:rsidRPr="000825DF">
        <w:rPr>
          <w:b/>
          <w:sz w:val="26"/>
          <w:szCs w:val="26"/>
        </w:rPr>
        <w:t>муниципальной</w:t>
      </w:r>
      <w:r w:rsidRPr="000825DF">
        <w:rPr>
          <w:b/>
          <w:sz w:val="26"/>
          <w:szCs w:val="26"/>
        </w:rPr>
        <w:t xml:space="preserve"> услуги</w:t>
      </w:r>
    </w:p>
    <w:p w:rsidR="00871B0C" w:rsidRPr="000825DF" w:rsidRDefault="00871B0C" w:rsidP="00AB0042">
      <w:pPr>
        <w:ind w:firstLine="709"/>
        <w:jc w:val="both"/>
        <w:rPr>
          <w:sz w:val="26"/>
          <w:szCs w:val="26"/>
        </w:rPr>
      </w:pPr>
      <w:r w:rsidRPr="000825DF">
        <w:rPr>
          <w:sz w:val="26"/>
          <w:szCs w:val="26"/>
        </w:rPr>
        <w:t xml:space="preserve">Проверки полноты и качества предоставления </w:t>
      </w:r>
      <w:r w:rsidR="00E344B9" w:rsidRPr="000825DF">
        <w:rPr>
          <w:sz w:val="26"/>
          <w:szCs w:val="26"/>
        </w:rPr>
        <w:t>муниципальной</w:t>
      </w:r>
      <w:r w:rsidRPr="000825DF">
        <w:rPr>
          <w:sz w:val="26"/>
          <w:szCs w:val="26"/>
        </w:rPr>
        <w:t xml:space="preserve"> услуги осуществляются на основании </w:t>
      </w:r>
      <w:r w:rsidR="00930C8E" w:rsidRPr="000825DF">
        <w:rPr>
          <w:sz w:val="26"/>
          <w:szCs w:val="26"/>
        </w:rPr>
        <w:t>нормативного правового акта администрации.</w:t>
      </w:r>
    </w:p>
    <w:p w:rsidR="000E0C0E" w:rsidRPr="000825DF" w:rsidRDefault="000E0C0E" w:rsidP="00AB0042">
      <w:pPr>
        <w:autoSpaceDE w:val="0"/>
        <w:ind w:firstLine="709"/>
        <w:jc w:val="both"/>
        <w:rPr>
          <w:sz w:val="26"/>
          <w:szCs w:val="26"/>
        </w:rPr>
      </w:pPr>
      <w:r w:rsidRPr="000825DF">
        <w:rPr>
          <w:sz w:val="26"/>
          <w:szCs w:val="26"/>
        </w:rPr>
        <w:t>Проверки проводятся с целью выявления и устранения нарушений прав заявителей и привлечения виновных лиц к ответственности.</w:t>
      </w:r>
    </w:p>
    <w:p w:rsidR="000E0C0E" w:rsidRPr="000825DF" w:rsidRDefault="00871B0C" w:rsidP="00AB0042">
      <w:pPr>
        <w:autoSpaceDE w:val="0"/>
        <w:ind w:firstLine="709"/>
        <w:jc w:val="both"/>
        <w:rPr>
          <w:sz w:val="26"/>
          <w:szCs w:val="26"/>
        </w:rPr>
      </w:pPr>
      <w:r w:rsidRPr="000825DF">
        <w:rPr>
          <w:sz w:val="26"/>
          <w:szCs w:val="26"/>
        </w:rPr>
        <w:t xml:space="preserve">Проверки могут быть плановыми и </w:t>
      </w:r>
      <w:r w:rsidR="000E0C0E" w:rsidRPr="000825DF">
        <w:rPr>
          <w:sz w:val="26"/>
          <w:szCs w:val="26"/>
        </w:rPr>
        <w:t>внеплановыми</w:t>
      </w:r>
      <w:r w:rsidR="000E0C0E" w:rsidRPr="000825DF">
        <w:rPr>
          <w:i/>
          <w:color w:val="FF6600"/>
          <w:sz w:val="26"/>
          <w:szCs w:val="26"/>
        </w:rPr>
        <w:t xml:space="preserve">. </w:t>
      </w:r>
      <w:r w:rsidR="000E0C0E" w:rsidRPr="000825DF">
        <w:rPr>
          <w:sz w:val="26"/>
          <w:szCs w:val="26"/>
        </w:rPr>
        <w:t xml:space="preserve">Внеплановые проверки проводятся по </w:t>
      </w:r>
      <w:r w:rsidR="004B41CA" w:rsidRPr="000825DF">
        <w:rPr>
          <w:sz w:val="26"/>
          <w:szCs w:val="26"/>
        </w:rPr>
        <w:t>ко</w:t>
      </w:r>
      <w:r w:rsidR="000E0C0E" w:rsidRPr="000825DF">
        <w:rPr>
          <w:sz w:val="26"/>
          <w:szCs w:val="26"/>
        </w:rPr>
        <w:t xml:space="preserve">нкретному </w:t>
      </w:r>
      <w:r w:rsidR="004B41CA" w:rsidRPr="000825DF">
        <w:rPr>
          <w:sz w:val="26"/>
          <w:szCs w:val="26"/>
        </w:rPr>
        <w:t>обращени</w:t>
      </w:r>
      <w:r w:rsidR="000E0C0E" w:rsidRPr="000825DF">
        <w:rPr>
          <w:sz w:val="26"/>
          <w:szCs w:val="26"/>
        </w:rPr>
        <w:t xml:space="preserve">ю </w:t>
      </w:r>
      <w:r w:rsidR="004B41CA" w:rsidRPr="000825DF">
        <w:rPr>
          <w:sz w:val="26"/>
          <w:szCs w:val="26"/>
        </w:rPr>
        <w:t>заявителя</w:t>
      </w:r>
      <w:r w:rsidRPr="000825DF">
        <w:rPr>
          <w:sz w:val="26"/>
          <w:szCs w:val="26"/>
        </w:rPr>
        <w:t>.</w:t>
      </w:r>
      <w:r w:rsidRPr="000825DF">
        <w:rPr>
          <w:i/>
          <w:color w:val="FF6600"/>
          <w:sz w:val="26"/>
          <w:szCs w:val="26"/>
        </w:rPr>
        <w:t xml:space="preserve"> </w:t>
      </w:r>
      <w:r w:rsidRPr="000825DF">
        <w:rPr>
          <w:sz w:val="26"/>
          <w:szCs w:val="26"/>
        </w:rPr>
        <w:t xml:space="preserve">При проверке могут рассматриваться все вопросы, связанные с предоставлением </w:t>
      </w:r>
      <w:r w:rsidR="00E344B9" w:rsidRPr="000825DF">
        <w:rPr>
          <w:sz w:val="26"/>
          <w:szCs w:val="26"/>
        </w:rPr>
        <w:t>муниципальной</w:t>
      </w:r>
      <w:r w:rsidR="000E0C0E" w:rsidRPr="000825DF">
        <w:rPr>
          <w:sz w:val="26"/>
          <w:szCs w:val="26"/>
        </w:rPr>
        <w:t xml:space="preserve"> услуги</w:t>
      </w:r>
      <w:r w:rsidRPr="000825DF">
        <w:rPr>
          <w:sz w:val="26"/>
          <w:szCs w:val="26"/>
        </w:rPr>
        <w:t>, или отдельные вопросы</w:t>
      </w:r>
      <w:r w:rsidR="000E0C0E" w:rsidRPr="000825DF">
        <w:rPr>
          <w:sz w:val="26"/>
          <w:szCs w:val="26"/>
        </w:rPr>
        <w:t>.</w:t>
      </w:r>
      <w:r w:rsidRPr="000825DF">
        <w:rPr>
          <w:sz w:val="26"/>
          <w:szCs w:val="26"/>
        </w:rPr>
        <w:t xml:space="preserve"> </w:t>
      </w:r>
    </w:p>
    <w:p w:rsidR="0056141D" w:rsidRPr="000825DF" w:rsidRDefault="0056141D" w:rsidP="00AB0042">
      <w:pPr>
        <w:autoSpaceDE w:val="0"/>
        <w:ind w:firstLine="709"/>
        <w:jc w:val="both"/>
        <w:rPr>
          <w:sz w:val="26"/>
          <w:szCs w:val="26"/>
        </w:rPr>
      </w:pPr>
    </w:p>
    <w:p w:rsidR="003126C8" w:rsidRPr="000825DF" w:rsidRDefault="003126C8" w:rsidP="00AB0042">
      <w:pPr>
        <w:autoSpaceDE w:val="0"/>
        <w:autoSpaceDN w:val="0"/>
        <w:adjustRightInd w:val="0"/>
        <w:ind w:firstLine="709"/>
        <w:jc w:val="center"/>
        <w:rPr>
          <w:b/>
          <w:sz w:val="26"/>
          <w:szCs w:val="26"/>
        </w:rPr>
      </w:pPr>
      <w:r w:rsidRPr="000825DF">
        <w:rPr>
          <w:b/>
          <w:sz w:val="26"/>
          <w:szCs w:val="26"/>
        </w:rPr>
        <w:t xml:space="preserve">4.3. Ответственность специалистов </w:t>
      </w:r>
      <w:r w:rsidR="00E344B9" w:rsidRPr="000825DF">
        <w:rPr>
          <w:b/>
          <w:sz w:val="26"/>
          <w:szCs w:val="26"/>
        </w:rPr>
        <w:t>администрации</w:t>
      </w:r>
      <w:r w:rsidR="00A00837" w:rsidRPr="000825DF">
        <w:rPr>
          <w:b/>
          <w:sz w:val="26"/>
          <w:szCs w:val="26"/>
        </w:rPr>
        <w:t>,</w:t>
      </w:r>
      <w:r w:rsidR="00AB512E" w:rsidRPr="000825DF">
        <w:rPr>
          <w:b/>
          <w:sz w:val="26"/>
          <w:szCs w:val="26"/>
        </w:rPr>
        <w:t xml:space="preserve"> </w:t>
      </w:r>
      <w:r w:rsidR="007B4086" w:rsidRPr="000825DF">
        <w:rPr>
          <w:b/>
          <w:sz w:val="26"/>
          <w:szCs w:val="26"/>
        </w:rPr>
        <w:t xml:space="preserve">и иных должностных </w:t>
      </w:r>
      <w:r w:rsidR="00AB512E" w:rsidRPr="000825DF">
        <w:rPr>
          <w:b/>
          <w:sz w:val="26"/>
          <w:szCs w:val="26"/>
        </w:rPr>
        <w:t>лиц</w:t>
      </w:r>
      <w:r w:rsidR="00A00837" w:rsidRPr="000825DF">
        <w:rPr>
          <w:b/>
          <w:sz w:val="26"/>
          <w:szCs w:val="26"/>
        </w:rPr>
        <w:t xml:space="preserve"> </w:t>
      </w:r>
      <w:r w:rsidRPr="000825DF">
        <w:rPr>
          <w:b/>
          <w:sz w:val="26"/>
          <w:szCs w:val="26"/>
        </w:rPr>
        <w:t xml:space="preserve">за решения и действия (бездействие), принимаемые (осуществляемые) в ходе предоставления </w:t>
      </w:r>
      <w:r w:rsidR="00E344B9" w:rsidRPr="000825DF">
        <w:rPr>
          <w:b/>
          <w:sz w:val="26"/>
          <w:szCs w:val="26"/>
        </w:rPr>
        <w:t>муниципальной</w:t>
      </w:r>
      <w:r w:rsidRPr="000825DF">
        <w:rPr>
          <w:b/>
          <w:sz w:val="26"/>
          <w:szCs w:val="26"/>
        </w:rPr>
        <w:t xml:space="preserve"> услуги</w:t>
      </w:r>
    </w:p>
    <w:p w:rsidR="00EF2CD7" w:rsidRPr="000825DF" w:rsidRDefault="00EF2CD7" w:rsidP="00AB0042">
      <w:pPr>
        <w:autoSpaceDE w:val="0"/>
        <w:ind w:firstLine="709"/>
        <w:jc w:val="both"/>
        <w:rPr>
          <w:sz w:val="26"/>
          <w:szCs w:val="26"/>
        </w:rPr>
      </w:pPr>
    </w:p>
    <w:p w:rsidR="00B13F71" w:rsidRPr="000825DF" w:rsidRDefault="00B13F71" w:rsidP="00AB0042">
      <w:pPr>
        <w:autoSpaceDE w:val="0"/>
        <w:ind w:firstLine="709"/>
        <w:jc w:val="both"/>
        <w:rPr>
          <w:sz w:val="26"/>
          <w:szCs w:val="26"/>
        </w:rPr>
      </w:pPr>
      <w:r w:rsidRPr="000825DF">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71B0C" w:rsidRPr="000825DF" w:rsidRDefault="00871B0C" w:rsidP="00AB0042">
      <w:pPr>
        <w:autoSpaceDE w:val="0"/>
        <w:autoSpaceDN w:val="0"/>
        <w:adjustRightInd w:val="0"/>
        <w:ind w:firstLine="709"/>
        <w:jc w:val="both"/>
        <w:rPr>
          <w:sz w:val="26"/>
          <w:szCs w:val="26"/>
        </w:rPr>
      </w:pPr>
      <w:r w:rsidRPr="000825DF">
        <w:rPr>
          <w:sz w:val="26"/>
          <w:szCs w:val="26"/>
        </w:rPr>
        <w:t>Специалисты</w:t>
      </w:r>
      <w:r w:rsidR="003126C8" w:rsidRPr="000825DF">
        <w:rPr>
          <w:sz w:val="26"/>
          <w:szCs w:val="26"/>
        </w:rPr>
        <w:t xml:space="preserve"> </w:t>
      </w:r>
      <w:r w:rsidR="00E344B9" w:rsidRPr="000825DF">
        <w:rPr>
          <w:sz w:val="26"/>
          <w:szCs w:val="26"/>
        </w:rPr>
        <w:t>администрации</w:t>
      </w:r>
      <w:r w:rsidR="00A00837" w:rsidRPr="000825DF">
        <w:rPr>
          <w:sz w:val="26"/>
          <w:szCs w:val="26"/>
        </w:rPr>
        <w:t>,</w:t>
      </w:r>
      <w:r w:rsidR="007B4086" w:rsidRPr="000825DF">
        <w:rPr>
          <w:b/>
          <w:color w:val="FF6600"/>
          <w:sz w:val="26"/>
          <w:szCs w:val="26"/>
        </w:rPr>
        <w:t xml:space="preserve"> </w:t>
      </w:r>
      <w:r w:rsidR="007B4086" w:rsidRPr="000825DF">
        <w:rPr>
          <w:sz w:val="26"/>
          <w:szCs w:val="26"/>
        </w:rPr>
        <w:t>и иные должностные лица</w:t>
      </w:r>
      <w:r w:rsidRPr="000825DF">
        <w:rPr>
          <w:sz w:val="26"/>
          <w:szCs w:val="26"/>
        </w:rPr>
        <w:t>, ответственные</w:t>
      </w:r>
      <w:r w:rsidR="007B4086" w:rsidRPr="000825DF">
        <w:rPr>
          <w:b/>
          <w:sz w:val="26"/>
          <w:szCs w:val="26"/>
        </w:rPr>
        <w:t xml:space="preserve"> </w:t>
      </w:r>
      <w:r w:rsidR="007B4086" w:rsidRPr="000825DF">
        <w:rPr>
          <w:sz w:val="26"/>
          <w:szCs w:val="26"/>
        </w:rPr>
        <w:t xml:space="preserve">за решения и действия (бездействие), принимаемые (осуществляемые) в ходе предоставления </w:t>
      </w:r>
      <w:r w:rsidR="00E344B9" w:rsidRPr="000825DF">
        <w:rPr>
          <w:sz w:val="26"/>
          <w:szCs w:val="26"/>
        </w:rPr>
        <w:t>муниципальной</w:t>
      </w:r>
      <w:r w:rsidRPr="000825DF">
        <w:rPr>
          <w:sz w:val="26"/>
          <w:szCs w:val="26"/>
        </w:rPr>
        <w:t xml:space="preserve"> услуги, несут персональную ответственность:</w:t>
      </w:r>
    </w:p>
    <w:p w:rsidR="00871B0C" w:rsidRPr="000825DF" w:rsidRDefault="00871B0C" w:rsidP="00AB0042">
      <w:pPr>
        <w:autoSpaceDE w:val="0"/>
        <w:autoSpaceDN w:val="0"/>
        <w:adjustRightInd w:val="0"/>
        <w:ind w:firstLine="709"/>
        <w:jc w:val="both"/>
        <w:rPr>
          <w:sz w:val="26"/>
          <w:szCs w:val="26"/>
        </w:rPr>
      </w:pPr>
      <w:r w:rsidRPr="000825DF">
        <w:rPr>
          <w:sz w:val="26"/>
          <w:szCs w:val="26"/>
        </w:rPr>
        <w:t xml:space="preserve">- за выполнение административных действий (административных процедур) в соответствии с </w:t>
      </w:r>
      <w:r w:rsidR="004F1FB7" w:rsidRPr="000825DF">
        <w:rPr>
          <w:sz w:val="26"/>
          <w:szCs w:val="26"/>
        </w:rPr>
        <w:t>административным</w:t>
      </w:r>
      <w:r w:rsidR="003126C8" w:rsidRPr="000825DF">
        <w:rPr>
          <w:sz w:val="26"/>
          <w:szCs w:val="26"/>
        </w:rPr>
        <w:t xml:space="preserve"> </w:t>
      </w:r>
      <w:r w:rsidRPr="000825DF">
        <w:rPr>
          <w:sz w:val="26"/>
          <w:szCs w:val="26"/>
        </w:rPr>
        <w:t>регламентом;</w:t>
      </w:r>
    </w:p>
    <w:p w:rsidR="00871B0C" w:rsidRPr="000825DF" w:rsidRDefault="00871B0C" w:rsidP="00AB0042">
      <w:pPr>
        <w:autoSpaceDE w:val="0"/>
        <w:autoSpaceDN w:val="0"/>
        <w:adjustRightInd w:val="0"/>
        <w:ind w:firstLine="709"/>
        <w:jc w:val="both"/>
        <w:rPr>
          <w:sz w:val="26"/>
          <w:szCs w:val="26"/>
        </w:rPr>
      </w:pPr>
      <w:r w:rsidRPr="000825DF">
        <w:rPr>
          <w:sz w:val="26"/>
          <w:szCs w:val="26"/>
        </w:rPr>
        <w:t xml:space="preserve">- за несоблюдение последовательности административных действий (административных процедур) и сроков их выполнения, установленных </w:t>
      </w:r>
      <w:r w:rsidR="004F1FB7" w:rsidRPr="000825DF">
        <w:rPr>
          <w:sz w:val="26"/>
          <w:szCs w:val="26"/>
        </w:rPr>
        <w:t xml:space="preserve">административным </w:t>
      </w:r>
      <w:r w:rsidRPr="000825DF">
        <w:rPr>
          <w:sz w:val="26"/>
          <w:szCs w:val="26"/>
        </w:rPr>
        <w:t>регламентом;</w:t>
      </w:r>
    </w:p>
    <w:p w:rsidR="00871B0C" w:rsidRPr="000825DF" w:rsidRDefault="00871B0C" w:rsidP="00AB0042">
      <w:pPr>
        <w:autoSpaceDE w:val="0"/>
        <w:autoSpaceDN w:val="0"/>
        <w:adjustRightInd w:val="0"/>
        <w:ind w:firstLine="709"/>
        <w:jc w:val="both"/>
        <w:rPr>
          <w:sz w:val="26"/>
          <w:szCs w:val="26"/>
        </w:rPr>
      </w:pPr>
      <w:r w:rsidRPr="000825DF">
        <w:rPr>
          <w:sz w:val="26"/>
          <w:szCs w:val="26"/>
        </w:rPr>
        <w:t xml:space="preserve">- за достоверность информации, представляемой в ходе предоставления </w:t>
      </w:r>
      <w:r w:rsidR="00E344B9" w:rsidRPr="000825DF">
        <w:rPr>
          <w:sz w:val="26"/>
          <w:szCs w:val="26"/>
        </w:rPr>
        <w:t xml:space="preserve">муниципальной </w:t>
      </w:r>
      <w:r w:rsidRPr="000825DF">
        <w:rPr>
          <w:sz w:val="26"/>
          <w:szCs w:val="26"/>
        </w:rPr>
        <w:t>услуги.</w:t>
      </w:r>
    </w:p>
    <w:p w:rsidR="00871B0C" w:rsidRPr="000825DF" w:rsidRDefault="00871B0C" w:rsidP="00AB0042">
      <w:pPr>
        <w:autoSpaceDE w:val="0"/>
        <w:autoSpaceDN w:val="0"/>
        <w:adjustRightInd w:val="0"/>
        <w:ind w:firstLine="709"/>
        <w:jc w:val="both"/>
        <w:rPr>
          <w:sz w:val="26"/>
          <w:szCs w:val="26"/>
        </w:rPr>
      </w:pPr>
      <w:r w:rsidRPr="000825DF">
        <w:rPr>
          <w:sz w:val="26"/>
          <w:szCs w:val="26"/>
        </w:rPr>
        <w:t xml:space="preserve">Персональная ответственность специалистов закрепляется в их должностных </w:t>
      </w:r>
      <w:r w:rsidR="00E344B9" w:rsidRPr="000825DF">
        <w:rPr>
          <w:sz w:val="26"/>
          <w:szCs w:val="26"/>
        </w:rPr>
        <w:t>инструкциях</w:t>
      </w:r>
      <w:r w:rsidRPr="000825DF">
        <w:rPr>
          <w:sz w:val="26"/>
          <w:szCs w:val="26"/>
        </w:rPr>
        <w:t xml:space="preserve"> в соответствии с требованиями законодательства.</w:t>
      </w:r>
    </w:p>
    <w:p w:rsidR="003126C8" w:rsidRPr="000825DF" w:rsidRDefault="003126C8" w:rsidP="00AB0042">
      <w:pPr>
        <w:autoSpaceDE w:val="0"/>
        <w:autoSpaceDN w:val="0"/>
        <w:adjustRightInd w:val="0"/>
        <w:ind w:firstLine="709"/>
        <w:jc w:val="both"/>
        <w:rPr>
          <w:b/>
          <w:sz w:val="26"/>
          <w:szCs w:val="26"/>
        </w:rPr>
      </w:pPr>
    </w:p>
    <w:p w:rsidR="003126C8" w:rsidRPr="000825DF" w:rsidRDefault="003126C8" w:rsidP="00AB0042">
      <w:pPr>
        <w:autoSpaceDE w:val="0"/>
        <w:autoSpaceDN w:val="0"/>
        <w:adjustRightInd w:val="0"/>
        <w:ind w:firstLine="709"/>
        <w:jc w:val="center"/>
        <w:rPr>
          <w:b/>
          <w:sz w:val="26"/>
          <w:szCs w:val="26"/>
        </w:rPr>
      </w:pPr>
      <w:r w:rsidRPr="000825DF">
        <w:rPr>
          <w:b/>
          <w:sz w:val="26"/>
          <w:szCs w:val="26"/>
        </w:rPr>
        <w:t xml:space="preserve">4.4. </w:t>
      </w:r>
      <w:r w:rsidR="00287AEA" w:rsidRPr="000825DF">
        <w:rPr>
          <w:b/>
          <w:sz w:val="26"/>
          <w:szCs w:val="26"/>
        </w:rPr>
        <w:t xml:space="preserve">Положения, характеризующие требования к порядку и формам контроля за предоставлением </w:t>
      </w:r>
      <w:r w:rsidR="00E344B9" w:rsidRPr="000825DF">
        <w:rPr>
          <w:b/>
          <w:sz w:val="26"/>
          <w:szCs w:val="26"/>
        </w:rPr>
        <w:t>муниципальной</w:t>
      </w:r>
      <w:r w:rsidR="00287AEA" w:rsidRPr="000825DF">
        <w:rPr>
          <w:b/>
          <w:sz w:val="26"/>
          <w:szCs w:val="26"/>
        </w:rPr>
        <w:t xml:space="preserve"> услуги </w:t>
      </w:r>
    </w:p>
    <w:p w:rsidR="002665D6" w:rsidRPr="000825DF" w:rsidRDefault="002665D6" w:rsidP="00AB0042">
      <w:pPr>
        <w:ind w:firstLine="709"/>
        <w:jc w:val="both"/>
        <w:rPr>
          <w:sz w:val="26"/>
          <w:szCs w:val="26"/>
        </w:rPr>
      </w:pPr>
      <w:r w:rsidRPr="000825DF">
        <w:rPr>
          <w:sz w:val="26"/>
          <w:szCs w:val="26"/>
        </w:rPr>
        <w:t xml:space="preserve">Контроль за рассмотрением  своих заявлений и за ходом предоставления </w:t>
      </w:r>
      <w:r w:rsidR="00E344B9" w:rsidRPr="000825DF">
        <w:rPr>
          <w:sz w:val="26"/>
          <w:szCs w:val="26"/>
        </w:rPr>
        <w:t>муниципальной</w:t>
      </w:r>
      <w:r w:rsidRPr="000825DF">
        <w:rPr>
          <w:sz w:val="26"/>
          <w:szCs w:val="26"/>
        </w:rPr>
        <w:t xml:space="preserve"> услуги заявители могут осуществлять на основании полученной в </w:t>
      </w:r>
      <w:r w:rsidR="00E344B9" w:rsidRPr="000825DF">
        <w:rPr>
          <w:sz w:val="26"/>
          <w:szCs w:val="26"/>
        </w:rPr>
        <w:t>администрации,</w:t>
      </w:r>
      <w:r w:rsidRPr="000825DF">
        <w:rPr>
          <w:sz w:val="26"/>
          <w:szCs w:val="26"/>
        </w:rPr>
        <w:t xml:space="preserve"> информации путем индивидуального консультирования:</w:t>
      </w:r>
    </w:p>
    <w:p w:rsidR="002665D6" w:rsidRPr="000825DF" w:rsidRDefault="002665D6" w:rsidP="00AB0042">
      <w:pPr>
        <w:ind w:firstLine="709"/>
        <w:jc w:val="both"/>
        <w:rPr>
          <w:sz w:val="26"/>
          <w:szCs w:val="26"/>
        </w:rPr>
      </w:pPr>
      <w:r w:rsidRPr="000825DF">
        <w:rPr>
          <w:sz w:val="26"/>
          <w:szCs w:val="26"/>
        </w:rPr>
        <w:t>- лично;</w:t>
      </w:r>
    </w:p>
    <w:p w:rsidR="002665D6" w:rsidRPr="000825DF" w:rsidRDefault="002665D6" w:rsidP="00AB0042">
      <w:pPr>
        <w:ind w:firstLine="709"/>
        <w:jc w:val="both"/>
        <w:rPr>
          <w:sz w:val="26"/>
          <w:szCs w:val="26"/>
        </w:rPr>
      </w:pPr>
      <w:r w:rsidRPr="000825DF">
        <w:rPr>
          <w:sz w:val="26"/>
          <w:szCs w:val="26"/>
        </w:rPr>
        <w:t>-  по почте (электронной почте);</w:t>
      </w:r>
    </w:p>
    <w:p w:rsidR="002665D6" w:rsidRPr="000825DF" w:rsidRDefault="002665D6" w:rsidP="00AB0042">
      <w:pPr>
        <w:ind w:firstLine="709"/>
        <w:jc w:val="both"/>
        <w:rPr>
          <w:sz w:val="26"/>
          <w:szCs w:val="26"/>
        </w:rPr>
      </w:pPr>
      <w:r w:rsidRPr="000825DF">
        <w:rPr>
          <w:sz w:val="26"/>
          <w:szCs w:val="26"/>
        </w:rPr>
        <w:t>- по телефону.</w:t>
      </w:r>
    </w:p>
    <w:p w:rsidR="00871B0C" w:rsidRPr="000825DF" w:rsidRDefault="002665D6" w:rsidP="00AB0042">
      <w:pPr>
        <w:ind w:firstLine="709"/>
        <w:jc w:val="both"/>
        <w:rPr>
          <w:sz w:val="26"/>
          <w:szCs w:val="26"/>
        </w:rPr>
      </w:pPr>
      <w:r w:rsidRPr="000825DF">
        <w:rPr>
          <w:sz w:val="26"/>
          <w:szCs w:val="26"/>
        </w:rPr>
        <w:t>Г</w:t>
      </w:r>
      <w:r w:rsidR="00900F9F" w:rsidRPr="000825DF">
        <w:rPr>
          <w:sz w:val="26"/>
          <w:szCs w:val="26"/>
        </w:rPr>
        <w:t>раждан</w:t>
      </w:r>
      <w:r w:rsidRPr="000825DF">
        <w:rPr>
          <w:sz w:val="26"/>
          <w:szCs w:val="26"/>
        </w:rPr>
        <w:t>е, их объединения</w:t>
      </w:r>
      <w:r w:rsidR="00D2239D" w:rsidRPr="000825DF">
        <w:rPr>
          <w:sz w:val="26"/>
          <w:szCs w:val="26"/>
        </w:rPr>
        <w:t xml:space="preserve"> и организации вправе получать информацию о</w:t>
      </w:r>
      <w:r w:rsidR="00900F9F" w:rsidRPr="000825DF">
        <w:rPr>
          <w:sz w:val="26"/>
          <w:szCs w:val="26"/>
        </w:rPr>
        <w:t xml:space="preserve"> </w:t>
      </w:r>
      <w:r w:rsidR="00D2239D" w:rsidRPr="000825DF">
        <w:rPr>
          <w:sz w:val="26"/>
          <w:szCs w:val="26"/>
        </w:rPr>
        <w:t xml:space="preserve">порядке предоставления </w:t>
      </w:r>
      <w:r w:rsidR="00E344B9" w:rsidRPr="000825DF">
        <w:rPr>
          <w:sz w:val="26"/>
          <w:szCs w:val="26"/>
        </w:rPr>
        <w:t>муниципальной</w:t>
      </w:r>
      <w:r w:rsidR="00D2239D" w:rsidRPr="000825DF">
        <w:rPr>
          <w:sz w:val="26"/>
          <w:szCs w:val="26"/>
        </w:rPr>
        <w:t xml:space="preserve"> услуги, а также направлять в </w:t>
      </w:r>
      <w:r w:rsidR="00E344B9" w:rsidRPr="000825DF">
        <w:rPr>
          <w:sz w:val="26"/>
          <w:szCs w:val="26"/>
        </w:rPr>
        <w:t>администрацию</w:t>
      </w:r>
      <w:r w:rsidR="00834D47" w:rsidRPr="000825DF">
        <w:rPr>
          <w:sz w:val="26"/>
          <w:szCs w:val="26"/>
        </w:rPr>
        <w:t xml:space="preserve">, </w:t>
      </w:r>
      <w:r w:rsidR="00D2239D" w:rsidRPr="000825DF">
        <w:rPr>
          <w:sz w:val="26"/>
          <w:szCs w:val="26"/>
        </w:rPr>
        <w:t xml:space="preserve">замечания и предложения по улучшению </w:t>
      </w:r>
      <w:r w:rsidR="00871B0C" w:rsidRPr="000825DF">
        <w:rPr>
          <w:sz w:val="26"/>
          <w:szCs w:val="26"/>
        </w:rPr>
        <w:t>качеств</w:t>
      </w:r>
      <w:r w:rsidR="00D2239D" w:rsidRPr="000825DF">
        <w:rPr>
          <w:sz w:val="26"/>
          <w:szCs w:val="26"/>
        </w:rPr>
        <w:t xml:space="preserve">а предоставления </w:t>
      </w:r>
      <w:r w:rsidR="00E344B9" w:rsidRPr="000825DF">
        <w:rPr>
          <w:sz w:val="26"/>
          <w:szCs w:val="26"/>
        </w:rPr>
        <w:t xml:space="preserve">муниципальных </w:t>
      </w:r>
      <w:r w:rsidR="00D2239D" w:rsidRPr="000825DF">
        <w:rPr>
          <w:sz w:val="26"/>
          <w:szCs w:val="26"/>
        </w:rPr>
        <w:t>услуг.</w:t>
      </w:r>
    </w:p>
    <w:p w:rsidR="00930C8E" w:rsidRPr="000825DF" w:rsidRDefault="00930C8E" w:rsidP="00AB0042">
      <w:pPr>
        <w:autoSpaceDE w:val="0"/>
        <w:autoSpaceDN w:val="0"/>
        <w:adjustRightInd w:val="0"/>
        <w:ind w:firstLine="709"/>
        <w:rPr>
          <w:b/>
          <w:sz w:val="26"/>
          <w:szCs w:val="26"/>
        </w:rPr>
      </w:pPr>
    </w:p>
    <w:p w:rsidR="009B25C7" w:rsidRPr="000825DF" w:rsidRDefault="009B25C7" w:rsidP="009B25C7">
      <w:pPr>
        <w:autoSpaceDE w:val="0"/>
        <w:autoSpaceDN w:val="0"/>
        <w:adjustRightInd w:val="0"/>
        <w:jc w:val="center"/>
        <w:rPr>
          <w:b/>
          <w:sz w:val="26"/>
          <w:szCs w:val="26"/>
        </w:rPr>
      </w:pPr>
      <w:r w:rsidRPr="000825DF">
        <w:rPr>
          <w:b/>
          <w:sz w:val="26"/>
          <w:szCs w:val="26"/>
          <w:lang w:val="en-US"/>
        </w:rPr>
        <w:lastRenderedPageBreak/>
        <w:t>V</w:t>
      </w:r>
      <w:r w:rsidRPr="000825DF">
        <w:rPr>
          <w:b/>
          <w:sz w:val="26"/>
          <w:szCs w:val="26"/>
        </w:rPr>
        <w:t>. Досудебный (внесудебный) порядок обжалования решений и действий (бездействия) администрации, а также должностных лиц,</w:t>
      </w:r>
    </w:p>
    <w:p w:rsidR="009B25C7" w:rsidRPr="000825DF" w:rsidRDefault="009B25C7" w:rsidP="009B25C7">
      <w:pPr>
        <w:autoSpaceDE w:val="0"/>
        <w:autoSpaceDN w:val="0"/>
        <w:adjustRightInd w:val="0"/>
        <w:jc w:val="center"/>
        <w:rPr>
          <w:b/>
          <w:sz w:val="26"/>
          <w:szCs w:val="26"/>
        </w:rPr>
      </w:pPr>
      <w:r w:rsidRPr="000825DF">
        <w:rPr>
          <w:b/>
          <w:sz w:val="26"/>
          <w:szCs w:val="26"/>
        </w:rPr>
        <w:t>муниципальных служащих</w:t>
      </w:r>
    </w:p>
    <w:p w:rsidR="009B25C7" w:rsidRPr="000825DF" w:rsidRDefault="009B25C7" w:rsidP="009B25C7">
      <w:pPr>
        <w:jc w:val="center"/>
        <w:rPr>
          <w:color w:val="FF0000"/>
          <w:sz w:val="26"/>
          <w:szCs w:val="26"/>
        </w:rPr>
      </w:pPr>
    </w:p>
    <w:p w:rsidR="009B25C7" w:rsidRPr="000825DF" w:rsidRDefault="009B25C7" w:rsidP="009B25C7">
      <w:pPr>
        <w:jc w:val="center"/>
        <w:rPr>
          <w:b/>
          <w:sz w:val="26"/>
          <w:szCs w:val="26"/>
        </w:rPr>
      </w:pPr>
      <w:r w:rsidRPr="000825DF">
        <w:rPr>
          <w:b/>
          <w:sz w:val="26"/>
          <w:szCs w:val="26"/>
        </w:rPr>
        <w:t>5.1. Информация для</w:t>
      </w:r>
      <w:r w:rsidRPr="000825DF">
        <w:rPr>
          <w:bCs/>
          <w:sz w:val="26"/>
          <w:szCs w:val="26"/>
        </w:rPr>
        <w:t xml:space="preserve"> </w:t>
      </w:r>
      <w:r w:rsidRPr="000825DF">
        <w:rPr>
          <w:b/>
          <w:bCs/>
          <w:sz w:val="26"/>
          <w:szCs w:val="26"/>
        </w:rPr>
        <w:t>заявителей</w:t>
      </w:r>
      <w:r w:rsidRPr="000825DF">
        <w:rPr>
          <w:b/>
          <w:i/>
          <w:sz w:val="26"/>
          <w:szCs w:val="26"/>
        </w:rPr>
        <w:t xml:space="preserve"> </w:t>
      </w:r>
      <w:r w:rsidRPr="000825DF">
        <w:rPr>
          <w:b/>
          <w:sz w:val="26"/>
          <w:szCs w:val="26"/>
        </w:rPr>
        <w:t>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B25C7" w:rsidRPr="000825DF" w:rsidRDefault="009B25C7" w:rsidP="009B25C7">
      <w:pPr>
        <w:autoSpaceDE w:val="0"/>
        <w:autoSpaceDN w:val="0"/>
        <w:adjustRightInd w:val="0"/>
        <w:ind w:firstLine="900"/>
        <w:jc w:val="both"/>
        <w:rPr>
          <w:sz w:val="26"/>
          <w:szCs w:val="26"/>
        </w:rPr>
      </w:pPr>
      <w:r w:rsidRPr="000825DF">
        <w:rPr>
          <w:bCs/>
          <w:sz w:val="26"/>
          <w:szCs w:val="26"/>
        </w:rPr>
        <w:t>Заявители</w:t>
      </w:r>
      <w:r w:rsidRPr="000825DF">
        <w:rPr>
          <w:sz w:val="26"/>
          <w:szCs w:val="26"/>
        </w:rPr>
        <w:t xml:space="preserve"> имеют право на обжалование д</w:t>
      </w:r>
      <w:r w:rsidRPr="000825DF">
        <w:rPr>
          <w:bCs/>
          <w:sz w:val="26"/>
          <w:szCs w:val="26"/>
        </w:rPr>
        <w:t xml:space="preserve">ействий (бездействия) и решений, осуществляемых (принятых) </w:t>
      </w:r>
      <w:r w:rsidRPr="000825DF">
        <w:rPr>
          <w:sz w:val="26"/>
          <w:szCs w:val="26"/>
        </w:rPr>
        <w:t xml:space="preserve">должностными лицами </w:t>
      </w:r>
      <w:r w:rsidRPr="000825DF">
        <w:rPr>
          <w:bCs/>
          <w:sz w:val="26"/>
          <w:szCs w:val="26"/>
        </w:rPr>
        <w:t xml:space="preserve">в ходе предоставления муниципальной услуги </w:t>
      </w:r>
      <w:r w:rsidRPr="000825DF">
        <w:rPr>
          <w:sz w:val="26"/>
          <w:szCs w:val="26"/>
        </w:rPr>
        <w:t>в досудебном (внесудебном) порядке.</w:t>
      </w:r>
    </w:p>
    <w:p w:rsidR="009B25C7" w:rsidRPr="000825DF" w:rsidRDefault="009B25C7" w:rsidP="009B25C7">
      <w:pPr>
        <w:ind w:firstLine="900"/>
        <w:jc w:val="both"/>
        <w:rPr>
          <w:sz w:val="26"/>
          <w:szCs w:val="26"/>
        </w:rPr>
      </w:pPr>
    </w:p>
    <w:p w:rsidR="009B25C7" w:rsidRPr="000825DF" w:rsidRDefault="009B25C7" w:rsidP="000145F1">
      <w:pPr>
        <w:ind w:firstLine="900"/>
        <w:jc w:val="both"/>
        <w:rPr>
          <w:b/>
          <w:sz w:val="26"/>
          <w:szCs w:val="26"/>
        </w:rPr>
      </w:pPr>
      <w:r w:rsidRPr="000825DF">
        <w:rPr>
          <w:b/>
          <w:sz w:val="26"/>
          <w:szCs w:val="26"/>
        </w:rPr>
        <w:t>5.2. Предмет досудебного (внесудебного) обжалования</w:t>
      </w:r>
    </w:p>
    <w:p w:rsidR="009B25C7" w:rsidRPr="000825DF" w:rsidRDefault="009B25C7" w:rsidP="000145F1">
      <w:pPr>
        <w:widowControl w:val="0"/>
        <w:autoSpaceDE w:val="0"/>
        <w:autoSpaceDN w:val="0"/>
        <w:adjustRightInd w:val="0"/>
        <w:ind w:firstLine="540"/>
        <w:jc w:val="both"/>
        <w:rPr>
          <w:sz w:val="26"/>
          <w:szCs w:val="26"/>
        </w:rPr>
      </w:pPr>
      <w:r w:rsidRPr="000825DF">
        <w:rPr>
          <w:sz w:val="26"/>
          <w:szCs w:val="26"/>
        </w:rPr>
        <w:t>Заявитель может обратиться с жалобой, в том числе в следующих случаях:</w:t>
      </w:r>
    </w:p>
    <w:p w:rsidR="009B25C7" w:rsidRPr="000825DF" w:rsidRDefault="009B25C7" w:rsidP="000145F1">
      <w:pPr>
        <w:widowControl w:val="0"/>
        <w:autoSpaceDE w:val="0"/>
        <w:autoSpaceDN w:val="0"/>
        <w:adjustRightInd w:val="0"/>
        <w:ind w:firstLine="540"/>
        <w:jc w:val="both"/>
        <w:rPr>
          <w:sz w:val="26"/>
          <w:szCs w:val="26"/>
        </w:rPr>
      </w:pPr>
      <w:r w:rsidRPr="000825DF">
        <w:rPr>
          <w:sz w:val="26"/>
          <w:szCs w:val="26"/>
        </w:rPr>
        <w:t>1) нарушение срока регистрации запроса заявителя о предоставлении муниципальной услуги;</w:t>
      </w:r>
    </w:p>
    <w:p w:rsidR="009B25C7" w:rsidRPr="000825DF" w:rsidRDefault="009B25C7" w:rsidP="000145F1">
      <w:pPr>
        <w:widowControl w:val="0"/>
        <w:autoSpaceDE w:val="0"/>
        <w:autoSpaceDN w:val="0"/>
        <w:adjustRightInd w:val="0"/>
        <w:ind w:firstLine="540"/>
        <w:jc w:val="both"/>
        <w:rPr>
          <w:sz w:val="26"/>
          <w:szCs w:val="26"/>
        </w:rPr>
      </w:pPr>
      <w:r w:rsidRPr="000825DF">
        <w:rPr>
          <w:sz w:val="26"/>
          <w:szCs w:val="26"/>
        </w:rPr>
        <w:t>2) нарушение срока предоставления муниципальной услуги;</w:t>
      </w:r>
    </w:p>
    <w:p w:rsidR="009B25C7" w:rsidRPr="000825DF" w:rsidRDefault="009B25C7" w:rsidP="000145F1">
      <w:pPr>
        <w:widowControl w:val="0"/>
        <w:autoSpaceDE w:val="0"/>
        <w:autoSpaceDN w:val="0"/>
        <w:adjustRightInd w:val="0"/>
        <w:ind w:firstLine="540"/>
        <w:jc w:val="both"/>
        <w:rPr>
          <w:sz w:val="26"/>
          <w:szCs w:val="26"/>
        </w:rPr>
      </w:pPr>
      <w:r w:rsidRPr="000825DF">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9B25C7" w:rsidRPr="000825DF" w:rsidRDefault="009B25C7" w:rsidP="000145F1">
      <w:pPr>
        <w:widowControl w:val="0"/>
        <w:autoSpaceDE w:val="0"/>
        <w:autoSpaceDN w:val="0"/>
        <w:adjustRightInd w:val="0"/>
        <w:ind w:firstLine="540"/>
        <w:jc w:val="both"/>
        <w:rPr>
          <w:sz w:val="26"/>
          <w:szCs w:val="26"/>
        </w:rPr>
      </w:pPr>
      <w:r w:rsidRPr="000825DF">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9B25C7" w:rsidRPr="000825DF" w:rsidRDefault="009B25C7" w:rsidP="000145F1">
      <w:pPr>
        <w:widowControl w:val="0"/>
        <w:autoSpaceDE w:val="0"/>
        <w:autoSpaceDN w:val="0"/>
        <w:adjustRightInd w:val="0"/>
        <w:ind w:firstLine="540"/>
        <w:jc w:val="both"/>
        <w:rPr>
          <w:sz w:val="26"/>
          <w:szCs w:val="26"/>
        </w:rPr>
      </w:pPr>
      <w:r w:rsidRPr="000825DF">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муниципального образования муниципального района «Боровский район»;</w:t>
      </w:r>
    </w:p>
    <w:p w:rsidR="009B25C7" w:rsidRPr="000825DF" w:rsidRDefault="009B25C7" w:rsidP="000145F1">
      <w:pPr>
        <w:widowControl w:val="0"/>
        <w:autoSpaceDE w:val="0"/>
        <w:autoSpaceDN w:val="0"/>
        <w:adjustRightInd w:val="0"/>
        <w:ind w:firstLine="540"/>
        <w:jc w:val="both"/>
        <w:rPr>
          <w:sz w:val="26"/>
          <w:szCs w:val="26"/>
        </w:rPr>
      </w:pPr>
      <w:r w:rsidRPr="000825DF">
        <w:rPr>
          <w:sz w:val="26"/>
          <w:szCs w:val="26"/>
        </w:rPr>
        <w:t>6) затребование с заявителя при предоставлении муниципальной услуги платы;</w:t>
      </w:r>
    </w:p>
    <w:p w:rsidR="009B25C7" w:rsidRPr="000825DF" w:rsidRDefault="009B25C7" w:rsidP="000145F1">
      <w:pPr>
        <w:widowControl w:val="0"/>
        <w:autoSpaceDE w:val="0"/>
        <w:autoSpaceDN w:val="0"/>
        <w:adjustRightInd w:val="0"/>
        <w:ind w:firstLine="540"/>
        <w:jc w:val="both"/>
        <w:rPr>
          <w:sz w:val="26"/>
          <w:szCs w:val="26"/>
        </w:rPr>
      </w:pPr>
      <w:r w:rsidRPr="000825DF">
        <w:rPr>
          <w:sz w:val="26"/>
          <w:szCs w:val="26"/>
        </w:rPr>
        <w:t>7) отказ специалистов администрации муниципального образования муниципального района «Боровский район»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25C7" w:rsidRPr="000825DF" w:rsidRDefault="009B25C7" w:rsidP="000145F1">
      <w:pPr>
        <w:widowControl w:val="0"/>
        <w:autoSpaceDE w:val="0"/>
        <w:autoSpaceDN w:val="0"/>
        <w:adjustRightInd w:val="0"/>
        <w:ind w:firstLine="540"/>
        <w:jc w:val="both"/>
        <w:rPr>
          <w:b/>
          <w:sz w:val="26"/>
          <w:szCs w:val="26"/>
        </w:rPr>
      </w:pPr>
    </w:p>
    <w:p w:rsidR="009B25C7" w:rsidRPr="000825DF" w:rsidRDefault="009B25C7" w:rsidP="000145F1">
      <w:pPr>
        <w:widowControl w:val="0"/>
        <w:autoSpaceDE w:val="0"/>
        <w:autoSpaceDN w:val="0"/>
        <w:adjustRightInd w:val="0"/>
        <w:ind w:firstLine="540"/>
        <w:jc w:val="both"/>
        <w:rPr>
          <w:b/>
          <w:sz w:val="26"/>
          <w:szCs w:val="26"/>
        </w:rPr>
      </w:pPr>
      <w:r w:rsidRPr="000825DF">
        <w:rPr>
          <w:b/>
          <w:sz w:val="26"/>
          <w:szCs w:val="26"/>
        </w:rPr>
        <w:t>5.3. Общие требования к порядку подачи и рассмотрения жалобы</w:t>
      </w:r>
    </w:p>
    <w:p w:rsidR="009B25C7" w:rsidRPr="000825DF" w:rsidRDefault="009B25C7" w:rsidP="000145F1">
      <w:pPr>
        <w:widowControl w:val="0"/>
        <w:autoSpaceDE w:val="0"/>
        <w:autoSpaceDN w:val="0"/>
        <w:adjustRightInd w:val="0"/>
        <w:ind w:firstLine="540"/>
        <w:jc w:val="both"/>
        <w:rPr>
          <w:sz w:val="26"/>
          <w:szCs w:val="26"/>
        </w:rPr>
      </w:pPr>
    </w:p>
    <w:p w:rsidR="009B25C7" w:rsidRPr="000825DF" w:rsidRDefault="009B25C7" w:rsidP="000145F1">
      <w:pPr>
        <w:pStyle w:val="af1"/>
        <w:ind w:firstLine="540"/>
        <w:jc w:val="both"/>
        <w:rPr>
          <w:sz w:val="26"/>
          <w:szCs w:val="26"/>
        </w:rPr>
      </w:pPr>
      <w:r w:rsidRPr="000825DF">
        <w:rPr>
          <w:sz w:val="26"/>
          <w:szCs w:val="26"/>
        </w:rPr>
        <w:t>Основанием для начала процедуры досудебного (внесудебного) обжалования является подача заявителем жалобы.</w:t>
      </w:r>
    </w:p>
    <w:p w:rsidR="009B25C7" w:rsidRPr="000825DF" w:rsidRDefault="009B25C7" w:rsidP="000145F1">
      <w:pPr>
        <w:pStyle w:val="af1"/>
        <w:ind w:firstLine="708"/>
        <w:jc w:val="both"/>
        <w:rPr>
          <w:color w:val="FF0000"/>
          <w:sz w:val="26"/>
          <w:szCs w:val="26"/>
        </w:rPr>
      </w:pPr>
      <w:r w:rsidRPr="000825DF">
        <w:rPr>
          <w:sz w:val="26"/>
          <w:szCs w:val="26"/>
        </w:rPr>
        <w:t>5.3.1. Жалоба подается в письменной форме на бумажном носителе, в электронной форме в администрацию муниципального образования муниципального района «Боровский район». Жалобы на решения, принятые руководителем структурного подразделения администрации, рассматриваются главой администрации.</w:t>
      </w:r>
    </w:p>
    <w:p w:rsidR="009B25C7" w:rsidRPr="000825DF" w:rsidRDefault="009B25C7" w:rsidP="000145F1">
      <w:pPr>
        <w:pStyle w:val="af1"/>
        <w:ind w:firstLine="708"/>
        <w:jc w:val="both"/>
        <w:rPr>
          <w:sz w:val="26"/>
          <w:szCs w:val="26"/>
        </w:rPr>
      </w:pPr>
      <w:r w:rsidRPr="000825DF">
        <w:rPr>
          <w:sz w:val="26"/>
          <w:szCs w:val="26"/>
        </w:rPr>
        <w:t>5.3.2. Жалоба может быть направлена по почте, через многофункциональный центр, на официальный сайт администрации муниципального образования муниципального района «Боровский район» (http://www.borovskr.ru) в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w:t>
      </w:r>
      <w:r w:rsidRPr="000825DF">
        <w:rPr>
          <w:sz w:val="26"/>
          <w:szCs w:val="26"/>
          <w:lang w:val="en-US"/>
        </w:rPr>
        <w:t>www</w:t>
      </w:r>
      <w:r w:rsidRPr="000825DF">
        <w:rPr>
          <w:sz w:val="26"/>
          <w:szCs w:val="26"/>
        </w:rPr>
        <w:t>.</w:t>
      </w:r>
      <w:r w:rsidRPr="000825DF">
        <w:rPr>
          <w:sz w:val="26"/>
          <w:szCs w:val="26"/>
          <w:lang w:val="en-US"/>
        </w:rPr>
        <w:t>gosuslugi</w:t>
      </w:r>
      <w:r w:rsidRPr="000825DF">
        <w:rPr>
          <w:sz w:val="26"/>
          <w:szCs w:val="26"/>
        </w:rPr>
        <w:t>.</w:t>
      </w:r>
      <w:r w:rsidRPr="000825DF">
        <w:rPr>
          <w:sz w:val="26"/>
          <w:szCs w:val="26"/>
          <w:lang w:val="en-US"/>
        </w:rPr>
        <w:t>ru</w:t>
      </w:r>
      <w:r w:rsidRPr="000825DF">
        <w:rPr>
          <w:sz w:val="26"/>
          <w:szCs w:val="26"/>
        </w:rPr>
        <w:t>), а также может быть принята при личном приеме заявителя.</w:t>
      </w:r>
    </w:p>
    <w:p w:rsidR="009B25C7" w:rsidRPr="000825DF" w:rsidRDefault="009B25C7" w:rsidP="000145F1">
      <w:pPr>
        <w:ind w:firstLine="851"/>
        <w:jc w:val="both"/>
        <w:rPr>
          <w:rFonts w:eastAsia="SimSun"/>
          <w:sz w:val="26"/>
          <w:szCs w:val="26"/>
          <w:lang w:eastAsia="zh-CN"/>
        </w:rPr>
      </w:pPr>
      <w:r w:rsidRPr="000825DF">
        <w:rPr>
          <w:rFonts w:eastAsia="SimSun"/>
          <w:sz w:val="26"/>
          <w:szCs w:val="26"/>
          <w:lang w:eastAsia="zh-CN"/>
        </w:rPr>
        <w:t>При поступлении жалобы через МФЦ, многофункциональный центр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9B25C7" w:rsidRPr="000825DF" w:rsidRDefault="009B25C7" w:rsidP="000145F1">
      <w:pPr>
        <w:pStyle w:val="af1"/>
        <w:ind w:firstLine="708"/>
        <w:jc w:val="both"/>
        <w:rPr>
          <w:sz w:val="26"/>
          <w:szCs w:val="26"/>
        </w:rPr>
      </w:pPr>
      <w:r w:rsidRPr="000825DF">
        <w:rPr>
          <w:sz w:val="26"/>
          <w:szCs w:val="26"/>
        </w:rPr>
        <w:lastRenderedPageBreak/>
        <w:t>5.3.3. Особенности подачи и рассмотрения жалоб на решения и действия (бездействие) органа местного самоуправления, предоставляющего муниципальную услугу, его должностного лица, либо муниципального служащего, устанавливаются нормативными правовыми актами Калужской области, нормативными правовыми актами муниципального образования муниципального района «Боровский район».</w:t>
      </w:r>
    </w:p>
    <w:p w:rsidR="009B25C7" w:rsidRPr="000825DF" w:rsidRDefault="009B25C7" w:rsidP="000145F1">
      <w:pPr>
        <w:pStyle w:val="af1"/>
        <w:ind w:firstLine="708"/>
        <w:jc w:val="both"/>
        <w:rPr>
          <w:sz w:val="26"/>
          <w:szCs w:val="26"/>
        </w:rPr>
      </w:pPr>
      <w:r w:rsidRPr="000825DF">
        <w:rPr>
          <w:sz w:val="26"/>
          <w:szCs w:val="26"/>
        </w:rPr>
        <w:t>5.3.4. Жалоба должна содержать:</w:t>
      </w:r>
    </w:p>
    <w:p w:rsidR="009B25C7" w:rsidRPr="000825DF" w:rsidRDefault="009B25C7" w:rsidP="000145F1">
      <w:pPr>
        <w:pStyle w:val="af1"/>
        <w:ind w:firstLine="708"/>
        <w:jc w:val="both"/>
        <w:rPr>
          <w:sz w:val="26"/>
          <w:szCs w:val="26"/>
        </w:rPr>
      </w:pPr>
      <w:r w:rsidRPr="000825DF">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25C7" w:rsidRPr="000825DF" w:rsidRDefault="009B25C7" w:rsidP="000145F1">
      <w:pPr>
        <w:pStyle w:val="af1"/>
        <w:ind w:firstLine="708"/>
        <w:jc w:val="both"/>
        <w:rPr>
          <w:sz w:val="26"/>
          <w:szCs w:val="26"/>
        </w:rPr>
      </w:pPr>
      <w:r w:rsidRPr="000825DF">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25C7" w:rsidRPr="000825DF" w:rsidRDefault="009B25C7" w:rsidP="000145F1">
      <w:pPr>
        <w:pStyle w:val="af1"/>
        <w:ind w:firstLine="708"/>
        <w:jc w:val="both"/>
        <w:rPr>
          <w:sz w:val="26"/>
          <w:szCs w:val="26"/>
        </w:rPr>
      </w:pPr>
      <w:r w:rsidRPr="000825DF">
        <w:rPr>
          <w:sz w:val="26"/>
          <w:szCs w:val="26"/>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B25C7" w:rsidRPr="000825DF" w:rsidRDefault="009B25C7" w:rsidP="000145F1">
      <w:pPr>
        <w:pStyle w:val="af1"/>
        <w:ind w:firstLine="708"/>
        <w:jc w:val="both"/>
        <w:rPr>
          <w:sz w:val="26"/>
          <w:szCs w:val="26"/>
        </w:rPr>
      </w:pPr>
      <w:r w:rsidRPr="000825DF">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B25C7" w:rsidRPr="000825DF" w:rsidRDefault="009B25C7" w:rsidP="000145F1">
      <w:pPr>
        <w:pStyle w:val="af1"/>
        <w:ind w:firstLine="708"/>
        <w:jc w:val="both"/>
        <w:rPr>
          <w:sz w:val="26"/>
          <w:szCs w:val="26"/>
        </w:rPr>
      </w:pPr>
      <w:r w:rsidRPr="000825DF">
        <w:rPr>
          <w:sz w:val="26"/>
          <w:szCs w:val="26"/>
        </w:rPr>
        <w:t>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B25C7" w:rsidRPr="000825DF" w:rsidRDefault="009B25C7" w:rsidP="000145F1">
      <w:pPr>
        <w:pStyle w:val="af1"/>
        <w:ind w:firstLine="708"/>
        <w:jc w:val="both"/>
        <w:rPr>
          <w:sz w:val="26"/>
          <w:szCs w:val="26"/>
        </w:rPr>
      </w:pPr>
      <w:r w:rsidRPr="000825DF">
        <w:rPr>
          <w:sz w:val="26"/>
          <w:szCs w:val="26"/>
        </w:rPr>
        <w:t>5.3.6. По результатам рассмотрения жалобы орган, предоставляющий муниципальную услугу, принимает одно из следующих решений:</w:t>
      </w:r>
    </w:p>
    <w:p w:rsidR="009B25C7" w:rsidRPr="000825DF" w:rsidRDefault="009B25C7" w:rsidP="000145F1">
      <w:pPr>
        <w:pStyle w:val="af1"/>
        <w:ind w:firstLine="708"/>
        <w:jc w:val="both"/>
        <w:rPr>
          <w:sz w:val="26"/>
          <w:szCs w:val="26"/>
        </w:rPr>
      </w:pPr>
      <w:r w:rsidRPr="000825DF">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нормативными правовыми актами муниципального образования муниципального района «Боровский район», а также в иных формах;</w:t>
      </w:r>
    </w:p>
    <w:p w:rsidR="009B25C7" w:rsidRPr="000825DF" w:rsidRDefault="009B25C7" w:rsidP="000145F1">
      <w:pPr>
        <w:pStyle w:val="af1"/>
        <w:ind w:firstLine="708"/>
        <w:jc w:val="both"/>
        <w:rPr>
          <w:sz w:val="26"/>
          <w:szCs w:val="26"/>
        </w:rPr>
      </w:pPr>
      <w:r w:rsidRPr="000825DF">
        <w:rPr>
          <w:sz w:val="26"/>
          <w:szCs w:val="26"/>
        </w:rPr>
        <w:t>2) отказывает в удовлетворении жалобы.</w:t>
      </w:r>
    </w:p>
    <w:p w:rsidR="009B25C7" w:rsidRPr="000825DF" w:rsidRDefault="009B25C7" w:rsidP="000145F1">
      <w:pPr>
        <w:pStyle w:val="af1"/>
        <w:ind w:firstLine="708"/>
        <w:jc w:val="both"/>
        <w:rPr>
          <w:sz w:val="26"/>
          <w:szCs w:val="26"/>
        </w:rPr>
      </w:pPr>
      <w:r w:rsidRPr="000825DF">
        <w:rPr>
          <w:sz w:val="26"/>
          <w:szCs w:val="26"/>
        </w:rPr>
        <w:t>8. Не позднее дня, следующего за днем принятия решения, указанного в п. 5.3.6.,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5C7" w:rsidRPr="000825DF" w:rsidRDefault="009B25C7" w:rsidP="000145F1">
      <w:pPr>
        <w:pStyle w:val="11"/>
        <w:ind w:firstLine="708"/>
        <w:jc w:val="both"/>
        <w:rPr>
          <w:rFonts w:ascii="Times New Roman" w:hAnsi="Times New Roman" w:cs="Times New Roman"/>
          <w:sz w:val="26"/>
          <w:szCs w:val="26"/>
        </w:rPr>
      </w:pPr>
      <w:r w:rsidRPr="000825DF">
        <w:rPr>
          <w:rFonts w:ascii="Times New Roman" w:hAnsi="Times New Roman" w:cs="Times New Roman"/>
          <w:sz w:val="26"/>
          <w:szCs w:val="26"/>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0C8E" w:rsidRPr="000825DF" w:rsidRDefault="00930C8E" w:rsidP="00AB0042">
      <w:pPr>
        <w:ind w:firstLine="709"/>
        <w:rPr>
          <w:b/>
          <w:sz w:val="26"/>
          <w:szCs w:val="26"/>
          <w:highlight w:val="cyan"/>
        </w:rPr>
      </w:pPr>
    </w:p>
    <w:p w:rsidR="00870988" w:rsidRPr="000825DF" w:rsidRDefault="00870988" w:rsidP="00AB0042">
      <w:pPr>
        <w:ind w:firstLine="709"/>
        <w:jc w:val="both"/>
        <w:rPr>
          <w:sz w:val="26"/>
          <w:szCs w:val="26"/>
        </w:rPr>
      </w:pPr>
    </w:p>
    <w:p w:rsidR="002E5D77" w:rsidRDefault="002E5D77" w:rsidP="002E5D77">
      <w:pPr>
        <w:widowControl w:val="0"/>
        <w:autoSpaceDE w:val="0"/>
        <w:autoSpaceDN w:val="0"/>
        <w:adjustRightInd w:val="0"/>
        <w:outlineLvl w:val="1"/>
      </w:pPr>
    </w:p>
    <w:p w:rsidR="002D451B" w:rsidRDefault="002D451B" w:rsidP="002D451B">
      <w:pPr>
        <w:widowControl w:val="0"/>
        <w:autoSpaceDE w:val="0"/>
        <w:autoSpaceDN w:val="0"/>
        <w:adjustRightInd w:val="0"/>
        <w:ind w:firstLine="709"/>
        <w:jc w:val="right"/>
        <w:outlineLvl w:val="1"/>
      </w:pPr>
      <w:r>
        <w:lastRenderedPageBreak/>
        <w:t>Приложение №1</w:t>
      </w:r>
    </w:p>
    <w:p w:rsidR="002D451B" w:rsidRDefault="002D451B" w:rsidP="002D451B">
      <w:pPr>
        <w:widowControl w:val="0"/>
        <w:autoSpaceDE w:val="0"/>
        <w:autoSpaceDN w:val="0"/>
        <w:adjustRightInd w:val="0"/>
        <w:ind w:firstLine="709"/>
        <w:jc w:val="right"/>
      </w:pPr>
      <w:r>
        <w:t>к административному регламенту</w:t>
      </w:r>
    </w:p>
    <w:p w:rsidR="002D451B" w:rsidRDefault="002D451B" w:rsidP="002D451B">
      <w:pPr>
        <w:widowControl w:val="0"/>
        <w:autoSpaceDE w:val="0"/>
        <w:autoSpaceDN w:val="0"/>
        <w:adjustRightInd w:val="0"/>
        <w:ind w:firstLine="709"/>
        <w:jc w:val="right"/>
      </w:pPr>
      <w:r>
        <w:t xml:space="preserve">предоставления муниципальной услуги </w:t>
      </w:r>
    </w:p>
    <w:p w:rsidR="002D451B" w:rsidRDefault="002D451B" w:rsidP="002D451B">
      <w:pPr>
        <w:widowControl w:val="0"/>
        <w:autoSpaceDE w:val="0"/>
        <w:autoSpaceDN w:val="0"/>
        <w:adjustRightInd w:val="0"/>
        <w:ind w:firstLine="709"/>
        <w:jc w:val="right"/>
      </w:pPr>
      <w:r>
        <w:t>"Выдача копий архивных документов,</w:t>
      </w:r>
    </w:p>
    <w:p w:rsidR="002D451B" w:rsidRPr="00D0450F" w:rsidRDefault="002D451B" w:rsidP="002D451B">
      <w:pPr>
        <w:widowControl w:val="0"/>
        <w:autoSpaceDE w:val="0"/>
        <w:autoSpaceDN w:val="0"/>
        <w:adjustRightInd w:val="0"/>
        <w:ind w:firstLine="709"/>
        <w:jc w:val="right"/>
      </w:pPr>
      <w:r>
        <w:t>подтверждающих право на владение землей</w:t>
      </w:r>
      <w:r w:rsidRPr="00D0450F">
        <w:t>”</w:t>
      </w:r>
    </w:p>
    <w:p w:rsidR="002D451B" w:rsidRPr="00D0450F" w:rsidRDefault="002D451B" w:rsidP="002D451B">
      <w:pPr>
        <w:widowControl w:val="0"/>
        <w:autoSpaceDE w:val="0"/>
        <w:autoSpaceDN w:val="0"/>
        <w:adjustRightInd w:val="0"/>
        <w:ind w:firstLine="709"/>
        <w:jc w:val="both"/>
        <w:rPr>
          <w:sz w:val="28"/>
          <w:szCs w:val="28"/>
        </w:rPr>
      </w:pPr>
    </w:p>
    <w:p w:rsidR="002D451B" w:rsidRDefault="002D451B" w:rsidP="002D451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В архивный отдел администрации</w:t>
      </w:r>
    </w:p>
    <w:p w:rsidR="002D451B"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муниципального образования </w:t>
      </w:r>
    </w:p>
    <w:p w:rsidR="002D451B"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муниципального района</w:t>
      </w:r>
    </w:p>
    <w:p w:rsidR="002D451B" w:rsidRPr="00D0450F"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 «Боровский район»</w:t>
      </w:r>
    </w:p>
    <w:p w:rsidR="002D451B" w:rsidRPr="00D0450F"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                                     от _________________________________</w:t>
      </w:r>
    </w:p>
    <w:p w:rsidR="002D451B" w:rsidRPr="00D0450F"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                                                 (Ф.И.О. полностью)</w:t>
      </w:r>
    </w:p>
    <w:p w:rsidR="002D451B" w:rsidRPr="00D0450F"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                                      ____________________________________,</w:t>
      </w:r>
    </w:p>
    <w:p w:rsidR="002D451B" w:rsidRPr="00D0450F"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                                      зарегистрированного по адресу: ______</w:t>
      </w:r>
    </w:p>
    <w:p w:rsidR="002D451B" w:rsidRPr="00D0450F"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                                      ____________________________________,</w:t>
      </w:r>
    </w:p>
    <w:p w:rsidR="002D451B" w:rsidRPr="00D0450F"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                                      тел.: ______________________________,</w:t>
      </w:r>
    </w:p>
    <w:p w:rsidR="002D451B" w:rsidRPr="00D0450F"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                                      паспорт: ____________________________</w:t>
      </w:r>
    </w:p>
    <w:p w:rsidR="002D451B" w:rsidRPr="00D0450F"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                                              (серия, N, когда и кем выдан)</w:t>
      </w:r>
    </w:p>
    <w:p w:rsidR="002D451B" w:rsidRPr="00D0450F"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                                      ____________________________________</w:t>
      </w:r>
    </w:p>
    <w:p w:rsidR="002D451B" w:rsidRPr="00D0450F"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                                      </w:t>
      </w:r>
      <w:r>
        <w:rPr>
          <w:rFonts w:ascii="Times New Roman" w:hAnsi="Times New Roman" w:cs="Times New Roman"/>
          <w:sz w:val="24"/>
          <w:szCs w:val="24"/>
        </w:rPr>
        <w:t>_</w:t>
      </w:r>
      <w:r w:rsidRPr="00D0450F">
        <w:rPr>
          <w:rFonts w:ascii="Times New Roman" w:hAnsi="Times New Roman" w:cs="Times New Roman"/>
          <w:sz w:val="24"/>
          <w:szCs w:val="24"/>
        </w:rPr>
        <w:t>___________________________________,</w:t>
      </w:r>
    </w:p>
    <w:p w:rsidR="002D451B" w:rsidRPr="00D0450F"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                                      действующий по доверенности от</w:t>
      </w:r>
    </w:p>
    <w:p w:rsidR="002D451B" w:rsidRPr="00D0450F" w:rsidRDefault="002D451B" w:rsidP="002D451B">
      <w:pPr>
        <w:pStyle w:val="ConsPlusNonformat"/>
        <w:ind w:firstLine="709"/>
        <w:jc w:val="right"/>
        <w:rPr>
          <w:rFonts w:ascii="Times New Roman" w:hAnsi="Times New Roman" w:cs="Times New Roman"/>
          <w:sz w:val="24"/>
          <w:szCs w:val="24"/>
        </w:rPr>
      </w:pPr>
      <w:r w:rsidRPr="00D0450F">
        <w:rPr>
          <w:rFonts w:ascii="Times New Roman" w:hAnsi="Times New Roman" w:cs="Times New Roman"/>
          <w:sz w:val="24"/>
          <w:szCs w:val="24"/>
        </w:rPr>
        <w:t xml:space="preserve">                                      _____________________________________</w:t>
      </w:r>
    </w:p>
    <w:p w:rsidR="002D451B" w:rsidRPr="00D0450F" w:rsidRDefault="002D451B" w:rsidP="002D451B">
      <w:pPr>
        <w:pStyle w:val="ConsPlusNonformat"/>
        <w:ind w:firstLine="709"/>
        <w:jc w:val="right"/>
        <w:rPr>
          <w:rFonts w:ascii="Times New Roman" w:hAnsi="Times New Roman" w:cs="Times New Roman"/>
          <w:sz w:val="28"/>
          <w:szCs w:val="28"/>
        </w:rPr>
      </w:pPr>
      <w:r w:rsidRPr="00D0450F">
        <w:rPr>
          <w:rFonts w:ascii="Times New Roman" w:hAnsi="Times New Roman" w:cs="Times New Roman"/>
          <w:sz w:val="24"/>
          <w:szCs w:val="24"/>
        </w:rPr>
        <w:t xml:space="preserve">                                      _____________________________________</w:t>
      </w:r>
    </w:p>
    <w:p w:rsidR="002D451B" w:rsidRDefault="002D451B" w:rsidP="002D451B">
      <w:pPr>
        <w:tabs>
          <w:tab w:val="left" w:pos="5812"/>
        </w:tabs>
        <w:ind w:firstLine="709"/>
        <w:rPr>
          <w:sz w:val="22"/>
        </w:rPr>
      </w:pPr>
    </w:p>
    <w:p w:rsidR="002D451B" w:rsidRPr="00032D03" w:rsidRDefault="002D451B" w:rsidP="002D451B">
      <w:pPr>
        <w:tabs>
          <w:tab w:val="left" w:pos="5812"/>
        </w:tabs>
        <w:ind w:firstLine="709"/>
        <w:jc w:val="center"/>
        <w:rPr>
          <w:b/>
          <w:sz w:val="28"/>
          <w:szCs w:val="28"/>
        </w:rPr>
      </w:pPr>
      <w:r w:rsidRPr="00032D03">
        <w:rPr>
          <w:b/>
          <w:sz w:val="28"/>
          <w:szCs w:val="28"/>
        </w:rPr>
        <w:t>ЗАЯВЛЕНИЕ</w:t>
      </w:r>
    </w:p>
    <w:p w:rsidR="002D451B" w:rsidRDefault="002D451B" w:rsidP="002D451B">
      <w:pPr>
        <w:tabs>
          <w:tab w:val="left" w:pos="5812"/>
        </w:tabs>
        <w:ind w:firstLine="709"/>
        <w:jc w:val="both"/>
        <w:rPr>
          <w:sz w:val="22"/>
        </w:rPr>
      </w:pPr>
    </w:p>
    <w:p w:rsidR="002D451B" w:rsidRPr="00FE1630" w:rsidRDefault="002D451B" w:rsidP="002D451B">
      <w:pPr>
        <w:pStyle w:val="1"/>
        <w:ind w:firstLine="709"/>
        <w:rPr>
          <w:rFonts w:ascii="Times New Roman" w:hAnsi="Times New Roman" w:cs="Times New Roman"/>
          <w:sz w:val="26"/>
          <w:szCs w:val="26"/>
        </w:rPr>
      </w:pPr>
      <w:r w:rsidRPr="00FE1630">
        <w:rPr>
          <w:rFonts w:ascii="Times New Roman" w:hAnsi="Times New Roman" w:cs="Times New Roman"/>
          <w:sz w:val="26"/>
          <w:szCs w:val="26"/>
        </w:rPr>
        <w:t xml:space="preserve">Прошу  выдать </w:t>
      </w:r>
      <w:r w:rsidRPr="00FE1630">
        <w:rPr>
          <w:rFonts w:ascii="Times New Roman" w:hAnsi="Times New Roman" w:cs="Times New Roman"/>
          <w:b w:val="0"/>
          <w:sz w:val="26"/>
          <w:szCs w:val="26"/>
        </w:rPr>
        <w:t xml:space="preserve">архивную </w:t>
      </w:r>
      <w:r w:rsidRPr="00FE1630">
        <w:rPr>
          <w:rFonts w:ascii="Times New Roman" w:hAnsi="Times New Roman" w:cs="Times New Roman"/>
          <w:sz w:val="26"/>
          <w:szCs w:val="26"/>
        </w:rPr>
        <w:t xml:space="preserve">копию решения (постановления) </w:t>
      </w:r>
    </w:p>
    <w:p w:rsidR="002D451B" w:rsidRPr="00FE1630" w:rsidRDefault="002D451B" w:rsidP="002D451B">
      <w:pPr>
        <w:ind w:firstLine="709"/>
        <w:rPr>
          <w:sz w:val="16"/>
          <w:szCs w:val="16"/>
        </w:rPr>
      </w:pPr>
      <w:r w:rsidRPr="00FE1630">
        <w:rPr>
          <w:sz w:val="16"/>
          <w:szCs w:val="16"/>
        </w:rPr>
        <w:t xml:space="preserve">                                                                    </w:t>
      </w:r>
      <w:r>
        <w:rPr>
          <w:sz w:val="16"/>
          <w:szCs w:val="16"/>
        </w:rPr>
        <w:t xml:space="preserve">                                             </w:t>
      </w:r>
      <w:r w:rsidRPr="00FE1630">
        <w:rPr>
          <w:sz w:val="16"/>
          <w:szCs w:val="16"/>
        </w:rPr>
        <w:t xml:space="preserve">         (нужное подчеркнуть)                          </w:t>
      </w:r>
    </w:p>
    <w:p w:rsidR="002D451B" w:rsidRPr="00FE1630" w:rsidRDefault="002D451B" w:rsidP="002D451B">
      <w:pPr>
        <w:pStyle w:val="af1"/>
        <w:rPr>
          <w:sz w:val="26"/>
          <w:szCs w:val="26"/>
        </w:rPr>
      </w:pPr>
      <w:r w:rsidRPr="00FE1630">
        <w:rPr>
          <w:sz w:val="26"/>
          <w:szCs w:val="26"/>
        </w:rPr>
        <w:t>Администрации _________________________________________</w:t>
      </w:r>
      <w:r>
        <w:rPr>
          <w:sz w:val="26"/>
          <w:szCs w:val="26"/>
        </w:rPr>
        <w:t>___________</w:t>
      </w:r>
      <w:r w:rsidRPr="00FE1630">
        <w:rPr>
          <w:sz w:val="26"/>
          <w:szCs w:val="26"/>
        </w:rPr>
        <w:t xml:space="preserve">___________                                                                                                </w:t>
      </w:r>
      <w:r w:rsidRPr="00FE1630">
        <w:rPr>
          <w:sz w:val="26"/>
          <w:szCs w:val="26"/>
        </w:rPr>
        <w:tab/>
        <w:t xml:space="preserve">                                              </w:t>
      </w:r>
    </w:p>
    <w:p w:rsidR="002D451B" w:rsidRPr="00FE1630" w:rsidRDefault="002D451B" w:rsidP="002D451B">
      <w:pPr>
        <w:pStyle w:val="af1"/>
        <w:rPr>
          <w:sz w:val="26"/>
          <w:szCs w:val="26"/>
        </w:rPr>
      </w:pPr>
      <w:r w:rsidRPr="00FE1630">
        <w:rPr>
          <w:sz w:val="26"/>
          <w:szCs w:val="26"/>
        </w:rPr>
        <w:t xml:space="preserve">  №________ от   « _____ » _______________ г. </w:t>
      </w:r>
      <w:r w:rsidRPr="00FE1630">
        <w:rPr>
          <w:sz w:val="26"/>
          <w:szCs w:val="26"/>
        </w:rPr>
        <w:tab/>
      </w:r>
      <w:r w:rsidRPr="00FE1630">
        <w:rPr>
          <w:sz w:val="26"/>
          <w:szCs w:val="26"/>
        </w:rPr>
        <w:tab/>
        <w:t xml:space="preserve">                                      </w:t>
      </w:r>
      <w:r w:rsidRPr="00FE1630">
        <w:rPr>
          <w:sz w:val="26"/>
          <w:szCs w:val="26"/>
        </w:rPr>
        <w:tab/>
      </w:r>
    </w:p>
    <w:p w:rsidR="002D451B" w:rsidRPr="00FE1630" w:rsidRDefault="002D451B" w:rsidP="002D451B">
      <w:pPr>
        <w:pStyle w:val="1"/>
        <w:spacing w:line="360" w:lineRule="auto"/>
        <w:rPr>
          <w:rFonts w:ascii="Times New Roman" w:hAnsi="Times New Roman" w:cs="Times New Roman"/>
          <w:sz w:val="26"/>
          <w:szCs w:val="26"/>
        </w:rPr>
      </w:pPr>
      <w:r w:rsidRPr="00FE1630">
        <w:rPr>
          <w:rFonts w:ascii="Times New Roman" w:hAnsi="Times New Roman" w:cs="Times New Roman"/>
          <w:sz w:val="26"/>
          <w:szCs w:val="26"/>
        </w:rPr>
        <w:t xml:space="preserve"> ( о  чём ?)  _____________________________</w:t>
      </w:r>
      <w:r>
        <w:rPr>
          <w:rFonts w:ascii="Times New Roman" w:hAnsi="Times New Roman" w:cs="Times New Roman"/>
          <w:sz w:val="26"/>
          <w:szCs w:val="26"/>
        </w:rPr>
        <w:t>________</w:t>
      </w:r>
      <w:r w:rsidRPr="00FE1630">
        <w:rPr>
          <w:rFonts w:ascii="Times New Roman" w:hAnsi="Times New Roman" w:cs="Times New Roman"/>
          <w:sz w:val="26"/>
          <w:szCs w:val="26"/>
        </w:rPr>
        <w:t>______________________________     ________________________________________________________________________</w:t>
      </w:r>
      <w:r>
        <w:rPr>
          <w:rFonts w:ascii="Times New Roman" w:hAnsi="Times New Roman" w:cs="Times New Roman"/>
          <w:sz w:val="26"/>
          <w:szCs w:val="26"/>
        </w:rPr>
        <w:t>____</w:t>
      </w:r>
      <w:r w:rsidRPr="00FE1630">
        <w:rPr>
          <w:rFonts w:ascii="Times New Roman" w:hAnsi="Times New Roman" w:cs="Times New Roman"/>
          <w:sz w:val="26"/>
          <w:szCs w:val="26"/>
        </w:rPr>
        <w:t>_ (для чего ?)   ___________________________________________</w:t>
      </w:r>
      <w:r>
        <w:rPr>
          <w:rFonts w:ascii="Times New Roman" w:hAnsi="Times New Roman" w:cs="Times New Roman"/>
          <w:sz w:val="26"/>
          <w:szCs w:val="26"/>
        </w:rPr>
        <w:t>_______</w:t>
      </w:r>
      <w:r w:rsidRPr="00FE1630">
        <w:rPr>
          <w:rFonts w:ascii="Times New Roman" w:hAnsi="Times New Roman" w:cs="Times New Roman"/>
          <w:sz w:val="26"/>
          <w:szCs w:val="26"/>
        </w:rPr>
        <w:t>_______________ _____________________________________________________</w:t>
      </w:r>
      <w:r>
        <w:rPr>
          <w:rFonts w:ascii="Times New Roman" w:hAnsi="Times New Roman" w:cs="Times New Roman"/>
          <w:sz w:val="26"/>
          <w:szCs w:val="26"/>
        </w:rPr>
        <w:t>________</w:t>
      </w:r>
      <w:r w:rsidRPr="00FE1630">
        <w:rPr>
          <w:rFonts w:ascii="Times New Roman" w:hAnsi="Times New Roman" w:cs="Times New Roman"/>
          <w:sz w:val="26"/>
          <w:szCs w:val="26"/>
        </w:rPr>
        <w:t>________________</w:t>
      </w:r>
      <w:r>
        <w:rPr>
          <w:rFonts w:ascii="Times New Roman" w:hAnsi="Times New Roman" w:cs="Times New Roman"/>
          <w:sz w:val="26"/>
          <w:szCs w:val="26"/>
        </w:rPr>
        <w:t xml:space="preserve"> </w:t>
      </w:r>
    </w:p>
    <w:p w:rsidR="002D451B" w:rsidRDefault="002D451B" w:rsidP="002D451B">
      <w:pPr>
        <w:rPr>
          <w:sz w:val="22"/>
        </w:rPr>
      </w:pPr>
      <w:r>
        <w:rPr>
          <w:sz w:val="28"/>
        </w:rPr>
        <w:t xml:space="preserve"> </w:t>
      </w:r>
      <w:r w:rsidRPr="00032D03">
        <w:t>Подпись</w:t>
      </w:r>
      <w:r>
        <w:rPr>
          <w:sz w:val="22"/>
        </w:rPr>
        <w:t xml:space="preserve">  _______________________                                             « ______» _____________________</w:t>
      </w:r>
      <w:r w:rsidRPr="00032D03">
        <w:t>год</w:t>
      </w:r>
      <w:r>
        <w:rPr>
          <w:sz w:val="28"/>
        </w:rPr>
        <w:tab/>
      </w:r>
      <w:r>
        <w:rPr>
          <w:sz w:val="22"/>
        </w:rPr>
        <w:tab/>
        <w:t xml:space="preserve">                  </w:t>
      </w:r>
    </w:p>
    <w:p w:rsidR="002D451B" w:rsidRDefault="002D451B" w:rsidP="002D451B">
      <w:pPr>
        <w:tabs>
          <w:tab w:val="left" w:pos="5812"/>
        </w:tabs>
        <w:ind w:firstLine="709"/>
        <w:rPr>
          <w:sz w:val="22"/>
        </w:rPr>
      </w:pPr>
      <w:r>
        <w:rPr>
          <w:sz w:val="22"/>
        </w:rPr>
        <w:t>Результат предоставления муниципальной услуги прошу (направить почтой, выдать лично в руки) ____________________________________________________________________________________</w:t>
      </w:r>
    </w:p>
    <w:p w:rsidR="002D451B" w:rsidRDefault="002D451B" w:rsidP="002D451B">
      <w:pPr>
        <w:tabs>
          <w:tab w:val="left" w:pos="5812"/>
        </w:tabs>
        <w:ind w:firstLine="709"/>
        <w:rPr>
          <w:sz w:val="22"/>
        </w:rPr>
      </w:pPr>
    </w:p>
    <w:p w:rsidR="002D451B" w:rsidRPr="009636BA" w:rsidRDefault="002D451B" w:rsidP="002D451B">
      <w:pPr>
        <w:pStyle w:val="ConsPlusNonformat"/>
        <w:ind w:firstLine="709"/>
        <w:jc w:val="both"/>
        <w:rPr>
          <w:rFonts w:ascii="Times New Roman" w:hAnsi="Times New Roman" w:cs="Times New Roman"/>
          <w:sz w:val="24"/>
          <w:szCs w:val="24"/>
        </w:rPr>
      </w:pPr>
      <w:r w:rsidRPr="009636BA">
        <w:rPr>
          <w:rFonts w:ascii="Times New Roman" w:hAnsi="Times New Roman" w:cs="Times New Roman"/>
          <w:sz w:val="24"/>
          <w:szCs w:val="24"/>
        </w:rPr>
        <w:t>Я согласен (согласна) на обработку моих персональных данных, указанных в  настоящем Заявлении, сотрудниками администрации муниципального образования муниципального района «Боровский район»    __________ (подпись)</w:t>
      </w:r>
    </w:p>
    <w:p w:rsidR="002D451B" w:rsidRPr="009636BA" w:rsidRDefault="002D451B" w:rsidP="002D451B">
      <w:pPr>
        <w:pStyle w:val="ConsPlusNonformat"/>
        <w:ind w:firstLine="709"/>
        <w:jc w:val="both"/>
        <w:rPr>
          <w:rFonts w:ascii="Times New Roman" w:hAnsi="Times New Roman" w:cs="Times New Roman"/>
          <w:sz w:val="24"/>
          <w:szCs w:val="24"/>
        </w:rPr>
      </w:pPr>
    </w:p>
    <w:p w:rsidR="002D451B" w:rsidRPr="009636BA" w:rsidRDefault="002D451B" w:rsidP="002D451B">
      <w:pPr>
        <w:pStyle w:val="ConsPlusNonformat"/>
        <w:ind w:firstLine="709"/>
        <w:jc w:val="both"/>
        <w:rPr>
          <w:rFonts w:ascii="Times New Roman" w:hAnsi="Times New Roman" w:cs="Times New Roman"/>
          <w:sz w:val="24"/>
          <w:szCs w:val="24"/>
        </w:rPr>
      </w:pPr>
    </w:p>
    <w:p w:rsidR="002D451B" w:rsidRDefault="002D451B" w:rsidP="002D451B">
      <w:pPr>
        <w:pStyle w:val="ConsPlusNonformat"/>
        <w:ind w:firstLine="709"/>
        <w:jc w:val="both"/>
        <w:rPr>
          <w:rFonts w:ascii="Times New Roman" w:hAnsi="Times New Roman" w:cs="Times New Roman"/>
          <w:sz w:val="24"/>
          <w:szCs w:val="24"/>
        </w:rPr>
      </w:pPr>
      <w:r w:rsidRPr="009636BA">
        <w:rPr>
          <w:rFonts w:ascii="Times New Roman" w:hAnsi="Times New Roman" w:cs="Times New Roman"/>
          <w:sz w:val="24"/>
          <w:szCs w:val="24"/>
        </w:rPr>
        <w:t xml:space="preserve">  Дата                                                                                              Подпись</w:t>
      </w:r>
    </w:p>
    <w:p w:rsidR="002D451B" w:rsidRPr="009636BA" w:rsidRDefault="002D451B" w:rsidP="002D451B">
      <w:pPr>
        <w:pStyle w:val="ConsPlusNonformat"/>
        <w:ind w:firstLine="709"/>
        <w:jc w:val="both"/>
        <w:rPr>
          <w:rFonts w:ascii="Times New Roman" w:hAnsi="Times New Roman" w:cs="Times New Roman"/>
          <w:sz w:val="24"/>
          <w:szCs w:val="24"/>
        </w:rPr>
      </w:pPr>
    </w:p>
    <w:p w:rsidR="002D451B" w:rsidRPr="00245219" w:rsidRDefault="002D451B" w:rsidP="002D451B">
      <w:pPr>
        <w:widowControl w:val="0"/>
        <w:autoSpaceDE w:val="0"/>
        <w:autoSpaceDN w:val="0"/>
        <w:adjustRightInd w:val="0"/>
        <w:jc w:val="right"/>
        <w:outlineLvl w:val="1"/>
      </w:pPr>
    </w:p>
    <w:p w:rsidR="00245219" w:rsidRDefault="00245219" w:rsidP="003A4417">
      <w:pPr>
        <w:ind w:left="709"/>
        <w:jc w:val="center"/>
        <w:rPr>
          <w:b/>
        </w:rPr>
      </w:pPr>
    </w:p>
    <w:p w:rsidR="00245219" w:rsidRPr="004B565C" w:rsidRDefault="00245219" w:rsidP="00245219">
      <w:pPr>
        <w:tabs>
          <w:tab w:val="left" w:pos="5460"/>
        </w:tabs>
        <w:ind w:left="5664"/>
        <w:jc w:val="right"/>
      </w:pPr>
      <w:r>
        <w:lastRenderedPageBreak/>
        <w:t>Приложение</w:t>
      </w:r>
      <w:r w:rsidRPr="004B565C">
        <w:t xml:space="preserve">  2</w:t>
      </w:r>
    </w:p>
    <w:p w:rsidR="00245219" w:rsidRPr="00085078" w:rsidRDefault="00245219" w:rsidP="00245219">
      <w:pPr>
        <w:pStyle w:val="ConsPlusNonformat"/>
        <w:jc w:val="center"/>
        <w:rPr>
          <w:rFonts w:ascii="Times New Roman" w:hAnsi="Times New Roman" w:cs="Times New Roman"/>
          <w:b/>
          <w:sz w:val="26"/>
          <w:szCs w:val="26"/>
        </w:rPr>
      </w:pPr>
      <w:r w:rsidRPr="00085078">
        <w:rPr>
          <w:rFonts w:ascii="Times New Roman" w:hAnsi="Times New Roman" w:cs="Times New Roman"/>
          <w:b/>
          <w:sz w:val="26"/>
          <w:szCs w:val="26"/>
        </w:rPr>
        <w:t xml:space="preserve">Блок-схема </w:t>
      </w:r>
    </w:p>
    <w:p w:rsidR="00245219" w:rsidRPr="00085078" w:rsidRDefault="00245219" w:rsidP="00245219">
      <w:pPr>
        <w:pStyle w:val="ConsPlusNonformat"/>
        <w:jc w:val="center"/>
        <w:rPr>
          <w:rFonts w:ascii="Times New Roman" w:hAnsi="Times New Roman" w:cs="Times New Roman"/>
          <w:b/>
          <w:sz w:val="26"/>
          <w:szCs w:val="26"/>
        </w:rPr>
      </w:pPr>
      <w:r w:rsidRPr="00085078">
        <w:rPr>
          <w:rFonts w:ascii="Times New Roman" w:hAnsi="Times New Roman" w:cs="Times New Roman"/>
          <w:b/>
          <w:sz w:val="26"/>
          <w:szCs w:val="26"/>
        </w:rPr>
        <w:t xml:space="preserve">предоставления муниципальной услуги </w:t>
      </w:r>
    </w:p>
    <w:p w:rsidR="00245219" w:rsidRPr="005D4B9A" w:rsidRDefault="00245219" w:rsidP="00245219">
      <w:pPr>
        <w:autoSpaceDE w:val="0"/>
        <w:autoSpaceDN w:val="0"/>
        <w:adjustRightInd w:val="0"/>
      </w:pPr>
    </w:p>
    <w:p w:rsidR="00245219" w:rsidRPr="00245219" w:rsidRDefault="0079746F" w:rsidP="00245219">
      <w:pPr>
        <w:widowControl w:val="0"/>
        <w:autoSpaceDE w:val="0"/>
        <w:autoSpaceDN w:val="0"/>
        <w:adjustRightInd w:val="0"/>
        <w:jc w:val="right"/>
        <w:outlineLvl w:val="1"/>
      </w:pPr>
      <w:r>
        <w:pict>
          <v:group id="_x0000_s1265" editas="canvas" style="width:493.25pt;height:587.05pt;mso-position-horizontal-relative:char;mso-position-vertical-relative:line" coordorigin="2394,4584" coordsize="7482,8791">
            <o:lock v:ext="edit" aspectratio="t"/>
            <v:shape id="_x0000_s1266" type="#_x0000_t75" style="position:absolute;left:2394;top:4584;width:7482;height:879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67" type="#_x0000_t202" style="position:absolute;left:2535;top:4723;width:7059;height:836">
              <v:textbox style="mso-next-textbox:#_x0000_s1267">
                <w:txbxContent>
                  <w:p w:rsidR="00245219" w:rsidRPr="00085078" w:rsidRDefault="00245219" w:rsidP="00586925">
                    <w:pPr>
                      <w:jc w:val="center"/>
                      <w:rPr>
                        <w:b/>
                      </w:rPr>
                    </w:pPr>
                    <w:r w:rsidRPr="00085078">
                      <w:rPr>
                        <w:b/>
                      </w:rPr>
                      <w:t>Обращение гражданина  в Администрацию с заявлением о предоставлении муниципальной услуги (посредством почтовой, электронной связи или лично)</w:t>
                    </w:r>
                  </w:p>
                </w:txbxContent>
              </v:textbox>
            </v:shape>
            <v:shape id="_x0000_s1268" type="#_x0000_t202" style="position:absolute;left:2535;top:5977;width:7059;height:417">
              <v:textbox style="mso-next-textbox:#_x0000_s1268">
                <w:txbxContent>
                  <w:p w:rsidR="00245219" w:rsidRPr="00085078" w:rsidRDefault="00245219" w:rsidP="00586925">
                    <w:pPr>
                      <w:jc w:val="center"/>
                      <w:rPr>
                        <w:b/>
                      </w:rPr>
                    </w:pPr>
                    <w:r w:rsidRPr="00085078">
                      <w:rPr>
                        <w:b/>
                      </w:rPr>
                      <w:t>Рассмотрение представленных документов</w:t>
                    </w:r>
                  </w:p>
                </w:txbxContent>
              </v:textbox>
            </v:shape>
            <v:shape id="_x0000_s1271" type="#_x0000_t202" style="position:absolute;left:2506;top:6812;width:3417;height:556">
              <v:textbox style="mso-next-textbox:#_x0000_s1271">
                <w:txbxContent>
                  <w:p w:rsidR="00245219" w:rsidRPr="00085078" w:rsidRDefault="00245219" w:rsidP="00586925">
                    <w:pPr>
                      <w:jc w:val="center"/>
                      <w:rPr>
                        <w:b/>
                      </w:rPr>
                    </w:pPr>
                    <w:r w:rsidRPr="00085078">
                      <w:rPr>
                        <w:b/>
                      </w:rPr>
                      <w:t>Принятие решения о предоставлении услуги</w:t>
                    </w:r>
                  </w:p>
                </w:txbxContent>
              </v:textbox>
            </v:shape>
            <v:shape id="_x0000_s1272" type="#_x0000_t202" style="position:absolute;left:6234;top:7651;width:3360;height:753">
              <v:textbox style="mso-next-textbox:#_x0000_s1272">
                <w:txbxContent>
                  <w:p w:rsidR="00245219" w:rsidRPr="00085078" w:rsidRDefault="00245219" w:rsidP="00586925">
                    <w:pPr>
                      <w:jc w:val="center"/>
                      <w:rPr>
                        <w:b/>
                      </w:rPr>
                    </w:pPr>
                    <w:r w:rsidRPr="00085078">
                      <w:rPr>
                        <w:b/>
                      </w:rPr>
                      <w:t xml:space="preserve">Подготовка </w:t>
                    </w:r>
                    <w:r w:rsidR="00586925">
                      <w:rPr>
                        <w:b/>
                      </w:rPr>
                      <w:t xml:space="preserve">письменного сообщения с </w:t>
                    </w:r>
                    <w:r w:rsidRPr="00085078">
                      <w:rPr>
                        <w:b/>
                      </w:rPr>
                      <w:t>мотивированн</w:t>
                    </w:r>
                    <w:r w:rsidR="00586925">
                      <w:rPr>
                        <w:b/>
                      </w:rPr>
                      <w:t>ым</w:t>
                    </w:r>
                    <w:r w:rsidRPr="00085078">
                      <w:rPr>
                        <w:b/>
                      </w:rPr>
                      <w:t xml:space="preserve"> отказ</w:t>
                    </w:r>
                    <w:r w:rsidR="00586925">
                      <w:rPr>
                        <w:b/>
                      </w:rPr>
                      <w:t>ом</w:t>
                    </w:r>
                    <w:r w:rsidRPr="00085078">
                      <w:rPr>
                        <w:b/>
                      </w:rPr>
                      <w:t xml:space="preserve">  в предоставлении услуги</w:t>
                    </w:r>
                  </w:p>
                  <w:p w:rsidR="00245219" w:rsidRDefault="00245219" w:rsidP="00586925"/>
                </w:txbxContent>
              </v:textbox>
            </v:shape>
            <v:shape id="_x0000_s1273" type="#_x0000_t202" style="position:absolute;left:2535;top:8683;width:3388;height:981">
              <v:textbox style="mso-next-textbox:#_x0000_s1273">
                <w:txbxContent>
                  <w:p w:rsidR="00245219" w:rsidRPr="00085078" w:rsidRDefault="00245219" w:rsidP="00586925">
                    <w:pPr>
                      <w:jc w:val="center"/>
                      <w:rPr>
                        <w:b/>
                      </w:rPr>
                    </w:pPr>
                    <w:r w:rsidRPr="00085078">
                      <w:rPr>
                        <w:b/>
                      </w:rPr>
                      <w:t>Направление уведомления заявителю о предоставлении муниципальной услуги посредством почтовой или электронной связи</w:t>
                    </w:r>
                  </w:p>
                </w:txbxContent>
              </v:textbox>
            </v:shape>
            <v:shape id="_x0000_s1274" type="#_x0000_t202" style="position:absolute;left:2535;top:7651;width:3388;height:753">
              <v:textbox style="mso-next-textbox:#_x0000_s1274">
                <w:txbxContent>
                  <w:p w:rsidR="00245219" w:rsidRPr="00085078" w:rsidRDefault="00245219" w:rsidP="00586925">
                    <w:pPr>
                      <w:jc w:val="center"/>
                      <w:rPr>
                        <w:b/>
                      </w:rPr>
                    </w:pPr>
                    <w:r w:rsidRPr="00085078">
                      <w:rPr>
                        <w:b/>
                      </w:rPr>
                      <w:t xml:space="preserve">Подготовка </w:t>
                    </w:r>
                    <w:r w:rsidR="00586925">
                      <w:rPr>
                        <w:b/>
                      </w:rPr>
                      <w:t>копий архивных документов, подтверждающих право на владение землей</w:t>
                    </w:r>
                  </w:p>
                </w:txbxContent>
              </v:textbox>
            </v:shape>
            <v:line id="_x0000_s1277" style="position:absolute" from="4229,5559" to="4230,5977">
              <v:stroke endarrow="block"/>
            </v:line>
            <v:line id="_x0000_s1279" style="position:absolute" from="3693,7789" to="3693,7789">
              <v:stroke endarrow="block"/>
            </v:line>
            <v:line id="_x0000_s1284" style="position:absolute" from="7900,5559" to="7901,5977">
              <v:stroke endarrow="block"/>
            </v:line>
            <v:shape id="_x0000_s1285" type="#_x0000_t202" style="position:absolute;left:6234;top:6812;width:3360;height:559">
              <v:textbox style="mso-next-textbox:#_x0000_s1285">
                <w:txbxContent>
                  <w:p w:rsidR="00245219" w:rsidRPr="00085078" w:rsidRDefault="00245219" w:rsidP="00586925">
                    <w:pPr>
                      <w:jc w:val="center"/>
                      <w:rPr>
                        <w:b/>
                      </w:rPr>
                    </w:pPr>
                    <w:r w:rsidRPr="00085078">
                      <w:rPr>
                        <w:b/>
                      </w:rPr>
                      <w:t>Принятие решения об отказе в предоставлении муниципальной услуги</w:t>
                    </w:r>
                  </w:p>
                </w:txbxContent>
              </v:textbox>
            </v:shape>
            <v:line id="_x0000_s1288" style="position:absolute;flip:x" from="7905,6394" to="7906,6812">
              <v:stroke endarrow="block"/>
            </v:line>
            <v:line id="_x0000_s1289" style="position:absolute" from="7900,7371" to="7901,7651">
              <v:stroke endarrow="block"/>
            </v:line>
            <v:line id="_x0000_s1290" style="position:absolute" from="4233,6394" to="4235,6812">
              <v:stroke endarrow="block"/>
            </v:line>
            <v:line id="_x0000_s1291" style="position:absolute" from="4236,8405" to="4238,8683">
              <v:stroke endarrow="block"/>
            </v:line>
            <v:line id="_x0000_s1292" style="position:absolute" from="4235,7373" to="4236,7651">
              <v:stroke endarrow="block"/>
            </v:line>
            <v:shape id="_x0000_s1293" type="#_x0000_t202" style="position:absolute;left:6209;top:8683;width:3385;height:981">
              <v:textbox style="mso-next-textbox:#_x0000_s1293">
                <w:txbxContent>
                  <w:p w:rsidR="00245219" w:rsidRPr="00085078" w:rsidRDefault="00245219" w:rsidP="00586925">
                    <w:pPr>
                      <w:jc w:val="center"/>
                      <w:rPr>
                        <w:b/>
                      </w:rPr>
                    </w:pPr>
                    <w:r w:rsidRPr="00085078">
                      <w:rPr>
                        <w:b/>
                      </w:rPr>
                      <w:t xml:space="preserve">Направление уведомления заявителю </w:t>
                    </w:r>
                    <w:r w:rsidRPr="00586925">
                      <w:rPr>
                        <w:b/>
                      </w:rPr>
                      <w:t>об отказе в  предоставлении</w:t>
                    </w:r>
                    <w:r w:rsidRPr="00085078">
                      <w:rPr>
                        <w:b/>
                      </w:rPr>
                      <w:t xml:space="preserve"> муниципальной услуги посредством почтовой или электронной связи</w:t>
                    </w:r>
                  </w:p>
                </w:txbxContent>
              </v:textbox>
            </v:shape>
            <v:line id="_x0000_s1294" style="position:absolute;flip:x" from="7900,8404" to="7901,8683">
              <v:stroke endarrow="block"/>
            </v:line>
            <v:line id="_x0000_s1295" style="position:absolute" from="4238,9664" to="4239,9943">
              <v:stroke endarrow="block"/>
            </v:line>
            <v:shape id="_x0000_s1296" type="#_x0000_t202" style="position:absolute;left:2535;top:9943;width:3388;height:753">
              <v:textbox style="mso-next-textbox:#_x0000_s1296">
                <w:txbxContent>
                  <w:p w:rsidR="00586925" w:rsidRPr="00085078" w:rsidRDefault="00586925" w:rsidP="00586925">
                    <w:pPr>
                      <w:jc w:val="center"/>
                      <w:rPr>
                        <w:b/>
                      </w:rPr>
                    </w:pPr>
                    <w:r>
                      <w:rPr>
                        <w:b/>
                      </w:rPr>
                      <w:t>Выдача копий архивных документов, подтверждающих право на владение землей</w:t>
                    </w:r>
                  </w:p>
                </w:txbxContent>
              </v:textbox>
            </v:shape>
            <w10:anchorlock/>
          </v:group>
        </w:pict>
      </w:r>
    </w:p>
    <w:sectPr w:rsidR="00245219" w:rsidRPr="00245219" w:rsidSect="009636BA">
      <w:headerReference w:type="even" r:id="rId14"/>
      <w:headerReference w:type="default" r:id="rId15"/>
      <w:pgSz w:w="11906" w:h="16838"/>
      <w:pgMar w:top="539" w:right="566"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A78" w:rsidRDefault="00737A78">
      <w:r>
        <w:separator/>
      </w:r>
    </w:p>
  </w:endnote>
  <w:endnote w:type="continuationSeparator" w:id="1">
    <w:p w:rsidR="00737A78" w:rsidRDefault="00737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4">
    <w:altName w:val="Times New Roman"/>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A78" w:rsidRDefault="00737A78">
      <w:r>
        <w:separator/>
      </w:r>
    </w:p>
  </w:footnote>
  <w:footnote w:type="continuationSeparator" w:id="1">
    <w:p w:rsidR="00737A78" w:rsidRDefault="00737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83" w:rsidRDefault="0079746F" w:rsidP="008C7D33">
    <w:pPr>
      <w:pStyle w:val="a3"/>
      <w:framePr w:wrap="around" w:vAnchor="text" w:hAnchor="margin" w:xAlign="center" w:y="1"/>
      <w:rPr>
        <w:rStyle w:val="a4"/>
      </w:rPr>
    </w:pPr>
    <w:r>
      <w:rPr>
        <w:rStyle w:val="a4"/>
      </w:rPr>
      <w:fldChar w:fldCharType="begin"/>
    </w:r>
    <w:r w:rsidR="00662A83">
      <w:rPr>
        <w:rStyle w:val="a4"/>
      </w:rPr>
      <w:instrText xml:space="preserve">PAGE  </w:instrText>
    </w:r>
    <w:r>
      <w:rPr>
        <w:rStyle w:val="a4"/>
      </w:rPr>
      <w:fldChar w:fldCharType="separate"/>
    </w:r>
    <w:r w:rsidR="00662A83">
      <w:rPr>
        <w:rStyle w:val="a4"/>
        <w:noProof/>
      </w:rPr>
      <w:t>12</w:t>
    </w:r>
    <w:r>
      <w:rPr>
        <w:rStyle w:val="a4"/>
      </w:rPr>
      <w:fldChar w:fldCharType="end"/>
    </w:r>
  </w:p>
  <w:p w:rsidR="00662A83" w:rsidRDefault="00662A8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83" w:rsidRPr="008C7D33" w:rsidRDefault="00662A83" w:rsidP="00430FF8">
    <w:pPr>
      <w:pStyle w:val="a3"/>
      <w:framePr w:wrap="around" w:vAnchor="text" w:hAnchor="margin" w:xAlign="center" w:y="1"/>
      <w:rPr>
        <w:rStyle w:val="a4"/>
        <w:sz w:val="20"/>
        <w:szCs w:val="20"/>
      </w:rPr>
    </w:pPr>
  </w:p>
  <w:p w:rsidR="00662A83" w:rsidRDefault="00662A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C09EFC"/>
    <w:lvl w:ilvl="0">
      <w:numFmt w:val="decimal"/>
      <w:lvlText w:val="*"/>
      <w:lvlJc w:val="left"/>
    </w:lvl>
  </w:abstractNum>
  <w:abstractNum w:abstractNumId="1">
    <w:nsid w:val="093B4725"/>
    <w:multiLevelType w:val="multilevel"/>
    <w:tmpl w:val="D56042B8"/>
    <w:lvl w:ilvl="0">
      <w:start w:val="2"/>
      <w:numFmt w:val="decimal"/>
      <w:lvlText w:val="%1."/>
      <w:lvlJc w:val="left"/>
      <w:pPr>
        <w:tabs>
          <w:tab w:val="num" w:pos="396"/>
        </w:tabs>
        <w:ind w:left="396" w:hanging="396"/>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7F7334"/>
    <w:multiLevelType w:val="hybridMultilevel"/>
    <w:tmpl w:val="19D0C1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FC4C5E"/>
    <w:multiLevelType w:val="hybridMultilevel"/>
    <w:tmpl w:val="F6BABF1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
    <w:nsid w:val="12B84B49"/>
    <w:multiLevelType w:val="multilevel"/>
    <w:tmpl w:val="7D00E880"/>
    <w:lvl w:ilvl="0">
      <w:start w:val="2"/>
      <w:numFmt w:val="decimal"/>
      <w:lvlText w:val="%1."/>
      <w:lvlJc w:val="left"/>
      <w:pPr>
        <w:tabs>
          <w:tab w:val="num" w:pos="525"/>
        </w:tabs>
        <w:ind w:left="525" w:hanging="525"/>
      </w:pPr>
      <w:rPr>
        <w:rFonts w:hint="default"/>
      </w:rPr>
    </w:lvl>
    <w:lvl w:ilvl="1">
      <w:start w:val="13"/>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5592A93"/>
    <w:multiLevelType w:val="hybridMultilevel"/>
    <w:tmpl w:val="FA901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52ED2"/>
    <w:multiLevelType w:val="hybridMultilevel"/>
    <w:tmpl w:val="4D9E39F8"/>
    <w:lvl w:ilvl="0" w:tplc="6B309764">
      <w:start w:val="1"/>
      <w:numFmt w:val="decimal"/>
      <w:lvlText w:val="%1."/>
      <w:lvlJc w:val="left"/>
      <w:pPr>
        <w:tabs>
          <w:tab w:val="num" w:pos="1512"/>
        </w:tabs>
        <w:ind w:left="1512" w:hanging="97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5197728"/>
    <w:multiLevelType w:val="singleLevel"/>
    <w:tmpl w:val="0419000F"/>
    <w:lvl w:ilvl="0">
      <w:start w:val="1"/>
      <w:numFmt w:val="decimal"/>
      <w:lvlText w:val="%1."/>
      <w:lvlJc w:val="left"/>
      <w:pPr>
        <w:tabs>
          <w:tab w:val="num" w:pos="360"/>
        </w:tabs>
        <w:ind w:left="360" w:hanging="360"/>
      </w:pPr>
    </w:lvl>
  </w:abstractNum>
  <w:abstractNum w:abstractNumId="8">
    <w:nsid w:val="27EC3AE7"/>
    <w:multiLevelType w:val="multilevel"/>
    <w:tmpl w:val="C338D38C"/>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B5933B2"/>
    <w:multiLevelType w:val="hybridMultilevel"/>
    <w:tmpl w:val="BE380088"/>
    <w:lvl w:ilvl="0" w:tplc="882A2C64">
      <w:start w:val="1"/>
      <w:numFmt w:val="bullet"/>
      <w:lvlText w:val="-"/>
      <w:lvlJc w:val="left"/>
      <w:pPr>
        <w:tabs>
          <w:tab w:val="num" w:pos="993"/>
        </w:tabs>
        <w:ind w:left="709" w:firstLine="0"/>
      </w:pPr>
      <w:rPr>
        <w:rFonts w:ascii="Tms Rmn" w:eastAsia="Tms Rmn" w:hAnsi="Tms Rmn" w:cs="Tms Rm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D1656EE"/>
    <w:multiLevelType w:val="multilevel"/>
    <w:tmpl w:val="82EADEA4"/>
    <w:lvl w:ilvl="0">
      <w:start w:val="2"/>
      <w:numFmt w:val="decimal"/>
      <w:lvlText w:val="%1."/>
      <w:lvlJc w:val="left"/>
      <w:pPr>
        <w:tabs>
          <w:tab w:val="num" w:pos="525"/>
        </w:tabs>
        <w:ind w:left="525" w:hanging="525"/>
      </w:pPr>
      <w:rPr>
        <w:rFonts w:hint="default"/>
      </w:rPr>
    </w:lvl>
    <w:lvl w:ilvl="1">
      <w:start w:val="1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F0058F7"/>
    <w:multiLevelType w:val="hybridMultilevel"/>
    <w:tmpl w:val="8348C91E"/>
    <w:lvl w:ilvl="0" w:tplc="04190001">
      <w:start w:val="1"/>
      <w:numFmt w:val="decimal"/>
      <w:lvlText w:val="%1."/>
      <w:lvlJc w:val="left"/>
      <w:pPr>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3172B24"/>
    <w:multiLevelType w:val="multilevel"/>
    <w:tmpl w:val="5B4E1EFE"/>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32B256A"/>
    <w:multiLevelType w:val="multilevel"/>
    <w:tmpl w:val="F710CE76"/>
    <w:lvl w:ilvl="0">
      <w:start w:val="2"/>
      <w:numFmt w:val="decimal"/>
      <w:lvlText w:val="%1."/>
      <w:lvlJc w:val="left"/>
      <w:pPr>
        <w:tabs>
          <w:tab w:val="num" w:pos="390"/>
        </w:tabs>
        <w:ind w:left="390" w:hanging="39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50A08AF"/>
    <w:multiLevelType w:val="multilevel"/>
    <w:tmpl w:val="950A0BCA"/>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414CE1"/>
    <w:multiLevelType w:val="hybridMultilevel"/>
    <w:tmpl w:val="DCD8EE50"/>
    <w:lvl w:ilvl="0" w:tplc="90660C4C">
      <w:start w:val="1"/>
      <w:numFmt w:val="upperRoman"/>
      <w:lvlText w:val="%1."/>
      <w:lvlJc w:val="left"/>
      <w:pPr>
        <w:tabs>
          <w:tab w:val="num" w:pos="1080"/>
        </w:tabs>
        <w:ind w:left="1080" w:hanging="720"/>
      </w:pPr>
      <w:rPr>
        <w:rFonts w:hint="default"/>
      </w:rPr>
    </w:lvl>
    <w:lvl w:ilvl="1" w:tplc="21BEECE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676E72"/>
    <w:multiLevelType w:val="hybridMultilevel"/>
    <w:tmpl w:val="D3EEE8E6"/>
    <w:lvl w:ilvl="0" w:tplc="04190001">
      <w:start w:val="1"/>
      <w:numFmt w:val="bullet"/>
      <w:lvlText w:val="-"/>
      <w:lvlJc w:val="left"/>
      <w:pPr>
        <w:tabs>
          <w:tab w:val="num" w:pos="284"/>
        </w:tabs>
        <w:ind w:left="0" w:firstLine="0"/>
      </w:pPr>
      <w:rPr>
        <w:rFonts w:ascii="Tms Rmn" w:eastAsia="Tms Rmn" w:hAnsi="Tms Rmn" w:cs="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8402FF"/>
    <w:multiLevelType w:val="multilevel"/>
    <w:tmpl w:val="46327358"/>
    <w:lvl w:ilvl="0">
      <w:start w:val="2"/>
      <w:numFmt w:val="decimal"/>
      <w:lvlText w:val="%1."/>
      <w:lvlJc w:val="left"/>
      <w:pPr>
        <w:tabs>
          <w:tab w:val="num" w:pos="390"/>
        </w:tabs>
        <w:ind w:left="390" w:hanging="390"/>
      </w:pPr>
      <w:rPr>
        <w:rFonts w:hint="default"/>
      </w:rPr>
    </w:lvl>
    <w:lvl w:ilvl="1">
      <w:start w:val="9"/>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A0E3AC4"/>
    <w:multiLevelType w:val="multilevel"/>
    <w:tmpl w:val="053E636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9">
    <w:nsid w:val="4FE36BD7"/>
    <w:multiLevelType w:val="multilevel"/>
    <w:tmpl w:val="209A3130"/>
    <w:lvl w:ilvl="0">
      <w:start w:val="2"/>
      <w:numFmt w:val="decimal"/>
      <w:lvlText w:val="%1."/>
      <w:lvlJc w:val="left"/>
      <w:pPr>
        <w:tabs>
          <w:tab w:val="num" w:pos="528"/>
        </w:tabs>
        <w:ind w:left="528" w:hanging="528"/>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C919E1"/>
    <w:multiLevelType w:val="multilevel"/>
    <w:tmpl w:val="F9B65E94"/>
    <w:lvl w:ilvl="0">
      <w:start w:val="2"/>
      <w:numFmt w:val="decimal"/>
      <w:lvlText w:val="%1."/>
      <w:lvlJc w:val="left"/>
      <w:pPr>
        <w:ind w:left="525" w:hanging="52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593D5296"/>
    <w:multiLevelType w:val="hybridMultilevel"/>
    <w:tmpl w:val="1FD0C0F2"/>
    <w:lvl w:ilvl="0" w:tplc="04190001">
      <w:start w:val="1"/>
      <w:numFmt w:val="bullet"/>
      <w:lvlText w:val="-"/>
      <w:lvlJc w:val="left"/>
      <w:pPr>
        <w:tabs>
          <w:tab w:val="num" w:pos="284"/>
        </w:tabs>
        <w:ind w:left="0" w:firstLine="0"/>
      </w:pPr>
      <w:rPr>
        <w:rFonts w:ascii="Tms Rmn" w:eastAsia="Tms Rmn" w:hAnsi="Tms Rmn" w:cs="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241B22"/>
    <w:multiLevelType w:val="multilevel"/>
    <w:tmpl w:val="61A0B38C"/>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8A8424C"/>
    <w:multiLevelType w:val="multilevel"/>
    <w:tmpl w:val="71F07A2E"/>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0"/>
        </w:tabs>
        <w:ind w:left="0" w:firstLine="709"/>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0941F74"/>
    <w:multiLevelType w:val="hybridMultilevel"/>
    <w:tmpl w:val="CB7CE17E"/>
    <w:lvl w:ilvl="0" w:tplc="520863E0">
      <w:start w:val="1"/>
      <w:numFmt w:val="decimal"/>
      <w:lvlText w:val="%1."/>
      <w:lvlJc w:val="left"/>
      <w:pPr>
        <w:ind w:left="1353"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B053FD2"/>
    <w:multiLevelType w:val="hybridMultilevel"/>
    <w:tmpl w:val="E1CA81C4"/>
    <w:lvl w:ilvl="0" w:tplc="093CC6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7"/>
  </w:num>
  <w:num w:numId="3">
    <w:abstractNumId w:val="6"/>
  </w:num>
  <w:num w:numId="4">
    <w:abstractNumId w:val="25"/>
  </w:num>
  <w:num w:numId="5">
    <w:abstractNumId w:val="18"/>
  </w:num>
  <w:num w:numId="6">
    <w:abstractNumId w:val="12"/>
  </w:num>
  <w:num w:numId="7">
    <w:abstractNumId w:val="14"/>
  </w:num>
  <w:num w:numId="8">
    <w:abstractNumId w:val="23"/>
  </w:num>
  <w:num w:numId="9">
    <w:abstractNumId w:val="13"/>
  </w:num>
  <w:num w:numId="10">
    <w:abstractNumId w:val="17"/>
  </w:num>
  <w:num w:numId="11">
    <w:abstractNumId w:val="4"/>
  </w:num>
  <w:num w:numId="12">
    <w:abstractNumId w:val="10"/>
  </w:num>
  <w:num w:numId="13">
    <w:abstractNumId w:val="15"/>
  </w:num>
  <w:num w:numId="14">
    <w:abstractNumId w:val="8"/>
  </w:num>
  <w:num w:numId="15">
    <w:abstractNumId w:val="11"/>
  </w:num>
  <w:num w:numId="16">
    <w:abstractNumId w:val="5"/>
  </w:num>
  <w:num w:numId="17">
    <w:abstractNumId w:val="3"/>
  </w:num>
  <w:num w:numId="18">
    <w:abstractNumId w:val="1"/>
  </w:num>
  <w:num w:numId="19">
    <w:abstractNumId w:val="9"/>
  </w:num>
  <w:num w:numId="20">
    <w:abstractNumId w:val="16"/>
  </w:num>
  <w:num w:numId="21">
    <w:abstractNumId w:val="21"/>
  </w:num>
  <w:num w:numId="22">
    <w:abstractNumId w:val="19"/>
  </w:num>
  <w:num w:numId="23">
    <w:abstractNumId w:val="2"/>
  </w:num>
  <w:num w:numId="24">
    <w:abstractNumId w:val="22"/>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1BAB"/>
    <w:rsid w:val="00003083"/>
    <w:rsid w:val="00003668"/>
    <w:rsid w:val="0000441D"/>
    <w:rsid w:val="00004BA5"/>
    <w:rsid w:val="00004E46"/>
    <w:rsid w:val="000125E7"/>
    <w:rsid w:val="00012BC3"/>
    <w:rsid w:val="00013998"/>
    <w:rsid w:val="00013B23"/>
    <w:rsid w:val="000145F1"/>
    <w:rsid w:val="00015BE3"/>
    <w:rsid w:val="00017297"/>
    <w:rsid w:val="00020AB6"/>
    <w:rsid w:val="000213F5"/>
    <w:rsid w:val="000217DA"/>
    <w:rsid w:val="00023949"/>
    <w:rsid w:val="00024E2D"/>
    <w:rsid w:val="00026FFC"/>
    <w:rsid w:val="00027C35"/>
    <w:rsid w:val="00027F13"/>
    <w:rsid w:val="000308C8"/>
    <w:rsid w:val="00031083"/>
    <w:rsid w:val="0003204E"/>
    <w:rsid w:val="000326C1"/>
    <w:rsid w:val="000326D7"/>
    <w:rsid w:val="00032C0A"/>
    <w:rsid w:val="00033E0C"/>
    <w:rsid w:val="0003467D"/>
    <w:rsid w:val="000346AC"/>
    <w:rsid w:val="000346B0"/>
    <w:rsid w:val="000351FE"/>
    <w:rsid w:val="00035B9E"/>
    <w:rsid w:val="00040EFB"/>
    <w:rsid w:val="00043FD0"/>
    <w:rsid w:val="00043FD1"/>
    <w:rsid w:val="000447CD"/>
    <w:rsid w:val="00044EE3"/>
    <w:rsid w:val="00045230"/>
    <w:rsid w:val="000453DE"/>
    <w:rsid w:val="000456A6"/>
    <w:rsid w:val="0004603A"/>
    <w:rsid w:val="00046A82"/>
    <w:rsid w:val="00047194"/>
    <w:rsid w:val="000472F2"/>
    <w:rsid w:val="00047386"/>
    <w:rsid w:val="00047778"/>
    <w:rsid w:val="0005039B"/>
    <w:rsid w:val="0005115D"/>
    <w:rsid w:val="000525E8"/>
    <w:rsid w:val="00052F36"/>
    <w:rsid w:val="0005438B"/>
    <w:rsid w:val="00054E76"/>
    <w:rsid w:val="0005591B"/>
    <w:rsid w:val="00055BBE"/>
    <w:rsid w:val="000567C2"/>
    <w:rsid w:val="000572A9"/>
    <w:rsid w:val="00060314"/>
    <w:rsid w:val="0006193F"/>
    <w:rsid w:val="00061BB9"/>
    <w:rsid w:val="00061CCB"/>
    <w:rsid w:val="0006506D"/>
    <w:rsid w:val="0006560A"/>
    <w:rsid w:val="0006617C"/>
    <w:rsid w:val="00066E38"/>
    <w:rsid w:val="00067FB0"/>
    <w:rsid w:val="0007073A"/>
    <w:rsid w:val="00070C1F"/>
    <w:rsid w:val="00071B29"/>
    <w:rsid w:val="000721D3"/>
    <w:rsid w:val="00072F3A"/>
    <w:rsid w:val="00073961"/>
    <w:rsid w:val="00073BE0"/>
    <w:rsid w:val="00074E61"/>
    <w:rsid w:val="00074FDE"/>
    <w:rsid w:val="00075A94"/>
    <w:rsid w:val="00075DB6"/>
    <w:rsid w:val="000775E5"/>
    <w:rsid w:val="00077AFF"/>
    <w:rsid w:val="000801E9"/>
    <w:rsid w:val="000825DF"/>
    <w:rsid w:val="00083D28"/>
    <w:rsid w:val="000869AD"/>
    <w:rsid w:val="000878E8"/>
    <w:rsid w:val="00090C43"/>
    <w:rsid w:val="00090DF8"/>
    <w:rsid w:val="00092476"/>
    <w:rsid w:val="00092EBF"/>
    <w:rsid w:val="00093F32"/>
    <w:rsid w:val="00094CDE"/>
    <w:rsid w:val="000950D4"/>
    <w:rsid w:val="000959EB"/>
    <w:rsid w:val="000A380E"/>
    <w:rsid w:val="000A400B"/>
    <w:rsid w:val="000A40B8"/>
    <w:rsid w:val="000A7923"/>
    <w:rsid w:val="000A7D2B"/>
    <w:rsid w:val="000B1015"/>
    <w:rsid w:val="000B1251"/>
    <w:rsid w:val="000B3272"/>
    <w:rsid w:val="000B345A"/>
    <w:rsid w:val="000B583E"/>
    <w:rsid w:val="000B60FF"/>
    <w:rsid w:val="000B6B09"/>
    <w:rsid w:val="000B6CCB"/>
    <w:rsid w:val="000B7A50"/>
    <w:rsid w:val="000C0194"/>
    <w:rsid w:val="000C0634"/>
    <w:rsid w:val="000C1283"/>
    <w:rsid w:val="000C22F1"/>
    <w:rsid w:val="000C2480"/>
    <w:rsid w:val="000C3F68"/>
    <w:rsid w:val="000C4D63"/>
    <w:rsid w:val="000C5AD0"/>
    <w:rsid w:val="000C5AE1"/>
    <w:rsid w:val="000C5C5E"/>
    <w:rsid w:val="000C7509"/>
    <w:rsid w:val="000D2729"/>
    <w:rsid w:val="000D39B0"/>
    <w:rsid w:val="000D50C6"/>
    <w:rsid w:val="000D7364"/>
    <w:rsid w:val="000D7545"/>
    <w:rsid w:val="000E0583"/>
    <w:rsid w:val="000E0A34"/>
    <w:rsid w:val="000E0C0E"/>
    <w:rsid w:val="000E24A9"/>
    <w:rsid w:val="000E2CB3"/>
    <w:rsid w:val="000E52A2"/>
    <w:rsid w:val="000E6D08"/>
    <w:rsid w:val="000E712C"/>
    <w:rsid w:val="000F02A0"/>
    <w:rsid w:val="000F0864"/>
    <w:rsid w:val="000F2247"/>
    <w:rsid w:val="000F27FE"/>
    <w:rsid w:val="000F2E26"/>
    <w:rsid w:val="000F3FB2"/>
    <w:rsid w:val="000F583A"/>
    <w:rsid w:val="000F5BF0"/>
    <w:rsid w:val="00101F90"/>
    <w:rsid w:val="00103D2D"/>
    <w:rsid w:val="00104FF0"/>
    <w:rsid w:val="00105A4B"/>
    <w:rsid w:val="00105C8E"/>
    <w:rsid w:val="00106879"/>
    <w:rsid w:val="00106CF6"/>
    <w:rsid w:val="001071B4"/>
    <w:rsid w:val="00107A72"/>
    <w:rsid w:val="001119B0"/>
    <w:rsid w:val="0011250B"/>
    <w:rsid w:val="00112C3B"/>
    <w:rsid w:val="0011395A"/>
    <w:rsid w:val="00113E0C"/>
    <w:rsid w:val="0011579F"/>
    <w:rsid w:val="00120950"/>
    <w:rsid w:val="001217B7"/>
    <w:rsid w:val="00121B0B"/>
    <w:rsid w:val="00121BBF"/>
    <w:rsid w:val="001227EA"/>
    <w:rsid w:val="0012283D"/>
    <w:rsid w:val="00123D97"/>
    <w:rsid w:val="0012523E"/>
    <w:rsid w:val="00125F2C"/>
    <w:rsid w:val="00127825"/>
    <w:rsid w:val="0012791A"/>
    <w:rsid w:val="0013070A"/>
    <w:rsid w:val="00131B51"/>
    <w:rsid w:val="001343F3"/>
    <w:rsid w:val="00134893"/>
    <w:rsid w:val="00143ACD"/>
    <w:rsid w:val="0014501D"/>
    <w:rsid w:val="00145357"/>
    <w:rsid w:val="0014699B"/>
    <w:rsid w:val="0015003F"/>
    <w:rsid w:val="00152123"/>
    <w:rsid w:val="001525F6"/>
    <w:rsid w:val="00153316"/>
    <w:rsid w:val="00153960"/>
    <w:rsid w:val="00154273"/>
    <w:rsid w:val="001558F9"/>
    <w:rsid w:val="00155ADF"/>
    <w:rsid w:val="00157EDD"/>
    <w:rsid w:val="00160712"/>
    <w:rsid w:val="001623D3"/>
    <w:rsid w:val="00162D2B"/>
    <w:rsid w:val="00162FD7"/>
    <w:rsid w:val="001639C1"/>
    <w:rsid w:val="00163A68"/>
    <w:rsid w:val="00163C42"/>
    <w:rsid w:val="0016434F"/>
    <w:rsid w:val="001665EE"/>
    <w:rsid w:val="00166D9B"/>
    <w:rsid w:val="0017057D"/>
    <w:rsid w:val="00170696"/>
    <w:rsid w:val="00170E30"/>
    <w:rsid w:val="00172160"/>
    <w:rsid w:val="001721EC"/>
    <w:rsid w:val="0017250D"/>
    <w:rsid w:val="00172937"/>
    <w:rsid w:val="00172E22"/>
    <w:rsid w:val="0017304D"/>
    <w:rsid w:val="0017502B"/>
    <w:rsid w:val="00176526"/>
    <w:rsid w:val="00177038"/>
    <w:rsid w:val="00177BFA"/>
    <w:rsid w:val="00181116"/>
    <w:rsid w:val="00181726"/>
    <w:rsid w:val="001819BB"/>
    <w:rsid w:val="0018267F"/>
    <w:rsid w:val="00182719"/>
    <w:rsid w:val="001829A9"/>
    <w:rsid w:val="001848C9"/>
    <w:rsid w:val="0018490B"/>
    <w:rsid w:val="00184C40"/>
    <w:rsid w:val="00185068"/>
    <w:rsid w:val="00186312"/>
    <w:rsid w:val="001866B1"/>
    <w:rsid w:val="0018710E"/>
    <w:rsid w:val="001872C4"/>
    <w:rsid w:val="00187B32"/>
    <w:rsid w:val="00187BA8"/>
    <w:rsid w:val="001917EA"/>
    <w:rsid w:val="00192BE6"/>
    <w:rsid w:val="00193927"/>
    <w:rsid w:val="00193E03"/>
    <w:rsid w:val="00193FC6"/>
    <w:rsid w:val="001967CC"/>
    <w:rsid w:val="00197DB0"/>
    <w:rsid w:val="001A2E10"/>
    <w:rsid w:val="001A3180"/>
    <w:rsid w:val="001A336E"/>
    <w:rsid w:val="001A3498"/>
    <w:rsid w:val="001A4156"/>
    <w:rsid w:val="001A57AA"/>
    <w:rsid w:val="001A5CC0"/>
    <w:rsid w:val="001A5F52"/>
    <w:rsid w:val="001A7BD4"/>
    <w:rsid w:val="001B28CA"/>
    <w:rsid w:val="001B40EA"/>
    <w:rsid w:val="001B430C"/>
    <w:rsid w:val="001B5332"/>
    <w:rsid w:val="001B580E"/>
    <w:rsid w:val="001B6DF3"/>
    <w:rsid w:val="001B7609"/>
    <w:rsid w:val="001B775D"/>
    <w:rsid w:val="001B7E68"/>
    <w:rsid w:val="001C1E35"/>
    <w:rsid w:val="001C47C6"/>
    <w:rsid w:val="001C665F"/>
    <w:rsid w:val="001D187B"/>
    <w:rsid w:val="001D2C9A"/>
    <w:rsid w:val="001D2DC4"/>
    <w:rsid w:val="001D39CF"/>
    <w:rsid w:val="001D49C4"/>
    <w:rsid w:val="001D5462"/>
    <w:rsid w:val="001E016C"/>
    <w:rsid w:val="001E03BF"/>
    <w:rsid w:val="001E0A43"/>
    <w:rsid w:val="001E3D49"/>
    <w:rsid w:val="001E441C"/>
    <w:rsid w:val="001E4AF6"/>
    <w:rsid w:val="001E547A"/>
    <w:rsid w:val="001E59EE"/>
    <w:rsid w:val="001E64BC"/>
    <w:rsid w:val="001E7D40"/>
    <w:rsid w:val="001E7ECC"/>
    <w:rsid w:val="001E7ED0"/>
    <w:rsid w:val="001E7FD3"/>
    <w:rsid w:val="001F15C0"/>
    <w:rsid w:val="001F179B"/>
    <w:rsid w:val="001F23C1"/>
    <w:rsid w:val="001F360D"/>
    <w:rsid w:val="001F3F6C"/>
    <w:rsid w:val="001F45B3"/>
    <w:rsid w:val="001F4922"/>
    <w:rsid w:val="001F5397"/>
    <w:rsid w:val="001F6B96"/>
    <w:rsid w:val="001F73F3"/>
    <w:rsid w:val="001F7728"/>
    <w:rsid w:val="001F7CDA"/>
    <w:rsid w:val="0020025B"/>
    <w:rsid w:val="002011A0"/>
    <w:rsid w:val="002018CF"/>
    <w:rsid w:val="00201A53"/>
    <w:rsid w:val="002038CA"/>
    <w:rsid w:val="00203CF1"/>
    <w:rsid w:val="002050C2"/>
    <w:rsid w:val="00207242"/>
    <w:rsid w:val="00207CC4"/>
    <w:rsid w:val="00210394"/>
    <w:rsid w:val="002130D5"/>
    <w:rsid w:val="0021477D"/>
    <w:rsid w:val="0021530F"/>
    <w:rsid w:val="002153B4"/>
    <w:rsid w:val="002167E6"/>
    <w:rsid w:val="00217E9A"/>
    <w:rsid w:val="002200DA"/>
    <w:rsid w:val="002202A1"/>
    <w:rsid w:val="00221A18"/>
    <w:rsid w:val="00221CDE"/>
    <w:rsid w:val="00221E84"/>
    <w:rsid w:val="002237B4"/>
    <w:rsid w:val="002263AB"/>
    <w:rsid w:val="00226D3E"/>
    <w:rsid w:val="00226E65"/>
    <w:rsid w:val="002273DA"/>
    <w:rsid w:val="002279A0"/>
    <w:rsid w:val="00227E99"/>
    <w:rsid w:val="002302DC"/>
    <w:rsid w:val="002321B4"/>
    <w:rsid w:val="0023677A"/>
    <w:rsid w:val="00236931"/>
    <w:rsid w:val="00236DAD"/>
    <w:rsid w:val="00237F47"/>
    <w:rsid w:val="0024221A"/>
    <w:rsid w:val="002431A8"/>
    <w:rsid w:val="00244A09"/>
    <w:rsid w:val="00245219"/>
    <w:rsid w:val="00245663"/>
    <w:rsid w:val="00246816"/>
    <w:rsid w:val="002474F6"/>
    <w:rsid w:val="00250988"/>
    <w:rsid w:val="0025259E"/>
    <w:rsid w:val="002528AB"/>
    <w:rsid w:val="00253DD2"/>
    <w:rsid w:val="002543F0"/>
    <w:rsid w:val="00255C08"/>
    <w:rsid w:val="00255CDE"/>
    <w:rsid w:val="002562C1"/>
    <w:rsid w:val="00257B16"/>
    <w:rsid w:val="00257FB5"/>
    <w:rsid w:val="002610E0"/>
    <w:rsid w:val="00262306"/>
    <w:rsid w:val="00263132"/>
    <w:rsid w:val="00263764"/>
    <w:rsid w:val="00266160"/>
    <w:rsid w:val="002665D6"/>
    <w:rsid w:val="00266875"/>
    <w:rsid w:val="00266D4B"/>
    <w:rsid w:val="00266EB6"/>
    <w:rsid w:val="002679D9"/>
    <w:rsid w:val="00272245"/>
    <w:rsid w:val="00273A63"/>
    <w:rsid w:val="002764FC"/>
    <w:rsid w:val="00276A1A"/>
    <w:rsid w:val="0028028B"/>
    <w:rsid w:val="00281DB7"/>
    <w:rsid w:val="00283072"/>
    <w:rsid w:val="002833BE"/>
    <w:rsid w:val="00283EF7"/>
    <w:rsid w:val="00285452"/>
    <w:rsid w:val="00286273"/>
    <w:rsid w:val="00287AEA"/>
    <w:rsid w:val="00287AF7"/>
    <w:rsid w:val="002912D5"/>
    <w:rsid w:val="002916E5"/>
    <w:rsid w:val="0029399C"/>
    <w:rsid w:val="0029567B"/>
    <w:rsid w:val="002975EC"/>
    <w:rsid w:val="002A194E"/>
    <w:rsid w:val="002A4C0B"/>
    <w:rsid w:val="002A51C7"/>
    <w:rsid w:val="002A5515"/>
    <w:rsid w:val="002A5E56"/>
    <w:rsid w:val="002A7E51"/>
    <w:rsid w:val="002B170A"/>
    <w:rsid w:val="002B3A14"/>
    <w:rsid w:val="002B4662"/>
    <w:rsid w:val="002B4DFA"/>
    <w:rsid w:val="002B53F2"/>
    <w:rsid w:val="002B5A6A"/>
    <w:rsid w:val="002B5B78"/>
    <w:rsid w:val="002B6C86"/>
    <w:rsid w:val="002B706E"/>
    <w:rsid w:val="002B7A3D"/>
    <w:rsid w:val="002C0171"/>
    <w:rsid w:val="002C0E13"/>
    <w:rsid w:val="002C1364"/>
    <w:rsid w:val="002C1CDE"/>
    <w:rsid w:val="002C1FE2"/>
    <w:rsid w:val="002C3856"/>
    <w:rsid w:val="002C4F6E"/>
    <w:rsid w:val="002C6C8C"/>
    <w:rsid w:val="002C79EF"/>
    <w:rsid w:val="002D12EB"/>
    <w:rsid w:val="002D1914"/>
    <w:rsid w:val="002D451B"/>
    <w:rsid w:val="002D4B16"/>
    <w:rsid w:val="002D4CFB"/>
    <w:rsid w:val="002E0D57"/>
    <w:rsid w:val="002E215D"/>
    <w:rsid w:val="002E3660"/>
    <w:rsid w:val="002E37FB"/>
    <w:rsid w:val="002E4413"/>
    <w:rsid w:val="002E53BA"/>
    <w:rsid w:val="002E54FA"/>
    <w:rsid w:val="002E5D77"/>
    <w:rsid w:val="002F007A"/>
    <w:rsid w:val="002F081B"/>
    <w:rsid w:val="002F0D49"/>
    <w:rsid w:val="002F1058"/>
    <w:rsid w:val="002F12CA"/>
    <w:rsid w:val="002F1DD6"/>
    <w:rsid w:val="002F23BE"/>
    <w:rsid w:val="002F2CB3"/>
    <w:rsid w:val="002F3F46"/>
    <w:rsid w:val="002F4B8E"/>
    <w:rsid w:val="002F547E"/>
    <w:rsid w:val="002F5E73"/>
    <w:rsid w:val="002F6515"/>
    <w:rsid w:val="002F6949"/>
    <w:rsid w:val="002F7797"/>
    <w:rsid w:val="002F7BEB"/>
    <w:rsid w:val="0030037A"/>
    <w:rsid w:val="00300DDB"/>
    <w:rsid w:val="00302DA2"/>
    <w:rsid w:val="00303261"/>
    <w:rsid w:val="00303DB9"/>
    <w:rsid w:val="00306626"/>
    <w:rsid w:val="00307DEF"/>
    <w:rsid w:val="0031017C"/>
    <w:rsid w:val="003116F3"/>
    <w:rsid w:val="003116F5"/>
    <w:rsid w:val="0031184C"/>
    <w:rsid w:val="003126C8"/>
    <w:rsid w:val="00312F65"/>
    <w:rsid w:val="00313DA6"/>
    <w:rsid w:val="00314520"/>
    <w:rsid w:val="003147F3"/>
    <w:rsid w:val="00314DCA"/>
    <w:rsid w:val="00315735"/>
    <w:rsid w:val="0031573F"/>
    <w:rsid w:val="00315EAF"/>
    <w:rsid w:val="00316CEA"/>
    <w:rsid w:val="00317CE7"/>
    <w:rsid w:val="00321C4F"/>
    <w:rsid w:val="00332782"/>
    <w:rsid w:val="00332959"/>
    <w:rsid w:val="00333DD2"/>
    <w:rsid w:val="003359EA"/>
    <w:rsid w:val="00335BD8"/>
    <w:rsid w:val="003363E0"/>
    <w:rsid w:val="003369A9"/>
    <w:rsid w:val="00341681"/>
    <w:rsid w:val="00341F3E"/>
    <w:rsid w:val="0034333C"/>
    <w:rsid w:val="00343394"/>
    <w:rsid w:val="0034496B"/>
    <w:rsid w:val="003449AE"/>
    <w:rsid w:val="00344A87"/>
    <w:rsid w:val="00344B8E"/>
    <w:rsid w:val="00344E9F"/>
    <w:rsid w:val="0034572B"/>
    <w:rsid w:val="00345FAB"/>
    <w:rsid w:val="00346923"/>
    <w:rsid w:val="00346ADA"/>
    <w:rsid w:val="00350A89"/>
    <w:rsid w:val="00351CA8"/>
    <w:rsid w:val="00352078"/>
    <w:rsid w:val="00354492"/>
    <w:rsid w:val="00356B4A"/>
    <w:rsid w:val="00356D67"/>
    <w:rsid w:val="00357F90"/>
    <w:rsid w:val="00360920"/>
    <w:rsid w:val="00360D0E"/>
    <w:rsid w:val="003629EC"/>
    <w:rsid w:val="00366430"/>
    <w:rsid w:val="0036796D"/>
    <w:rsid w:val="00370C59"/>
    <w:rsid w:val="00370DEF"/>
    <w:rsid w:val="0037336C"/>
    <w:rsid w:val="00373722"/>
    <w:rsid w:val="00373B0E"/>
    <w:rsid w:val="00373CCC"/>
    <w:rsid w:val="00374659"/>
    <w:rsid w:val="00375801"/>
    <w:rsid w:val="003760D3"/>
    <w:rsid w:val="00376CF0"/>
    <w:rsid w:val="00377E11"/>
    <w:rsid w:val="00383E2D"/>
    <w:rsid w:val="00385189"/>
    <w:rsid w:val="0038706C"/>
    <w:rsid w:val="003871BC"/>
    <w:rsid w:val="0039062B"/>
    <w:rsid w:val="00390F10"/>
    <w:rsid w:val="00391A19"/>
    <w:rsid w:val="00391D63"/>
    <w:rsid w:val="00393400"/>
    <w:rsid w:val="00393C03"/>
    <w:rsid w:val="003940BC"/>
    <w:rsid w:val="0039481E"/>
    <w:rsid w:val="00395019"/>
    <w:rsid w:val="00395068"/>
    <w:rsid w:val="003955F5"/>
    <w:rsid w:val="003A121B"/>
    <w:rsid w:val="003A1AAF"/>
    <w:rsid w:val="003A1EF6"/>
    <w:rsid w:val="003A294F"/>
    <w:rsid w:val="003A4417"/>
    <w:rsid w:val="003A6E89"/>
    <w:rsid w:val="003A6F79"/>
    <w:rsid w:val="003B0AF0"/>
    <w:rsid w:val="003B1AF9"/>
    <w:rsid w:val="003B1C00"/>
    <w:rsid w:val="003B1CE5"/>
    <w:rsid w:val="003B471A"/>
    <w:rsid w:val="003B49C5"/>
    <w:rsid w:val="003B4BD4"/>
    <w:rsid w:val="003B4E82"/>
    <w:rsid w:val="003B5D70"/>
    <w:rsid w:val="003B64EF"/>
    <w:rsid w:val="003B6B4C"/>
    <w:rsid w:val="003B73F7"/>
    <w:rsid w:val="003C010B"/>
    <w:rsid w:val="003C0985"/>
    <w:rsid w:val="003C4558"/>
    <w:rsid w:val="003C77EC"/>
    <w:rsid w:val="003C7DD4"/>
    <w:rsid w:val="003D0000"/>
    <w:rsid w:val="003D0971"/>
    <w:rsid w:val="003D0A3E"/>
    <w:rsid w:val="003D0AC6"/>
    <w:rsid w:val="003D0B42"/>
    <w:rsid w:val="003D0E06"/>
    <w:rsid w:val="003D196D"/>
    <w:rsid w:val="003D4448"/>
    <w:rsid w:val="003D5F9B"/>
    <w:rsid w:val="003D6AF7"/>
    <w:rsid w:val="003D7047"/>
    <w:rsid w:val="003D769C"/>
    <w:rsid w:val="003E0BB8"/>
    <w:rsid w:val="003E46C0"/>
    <w:rsid w:val="003E6D32"/>
    <w:rsid w:val="003F4A66"/>
    <w:rsid w:val="003F6C47"/>
    <w:rsid w:val="003F6F32"/>
    <w:rsid w:val="0040098B"/>
    <w:rsid w:val="00402184"/>
    <w:rsid w:val="0040381C"/>
    <w:rsid w:val="00403E52"/>
    <w:rsid w:val="00405766"/>
    <w:rsid w:val="00410637"/>
    <w:rsid w:val="00410A5F"/>
    <w:rsid w:val="00412EF0"/>
    <w:rsid w:val="004140C8"/>
    <w:rsid w:val="00415612"/>
    <w:rsid w:val="00416808"/>
    <w:rsid w:val="004179ED"/>
    <w:rsid w:val="00421C71"/>
    <w:rsid w:val="004224BF"/>
    <w:rsid w:val="00422F8D"/>
    <w:rsid w:val="00426B04"/>
    <w:rsid w:val="00427BDE"/>
    <w:rsid w:val="00430614"/>
    <w:rsid w:val="00430FF8"/>
    <w:rsid w:val="00431A44"/>
    <w:rsid w:val="004341E9"/>
    <w:rsid w:val="00435015"/>
    <w:rsid w:val="00435579"/>
    <w:rsid w:val="00435F2A"/>
    <w:rsid w:val="00436079"/>
    <w:rsid w:val="004373D1"/>
    <w:rsid w:val="004409B3"/>
    <w:rsid w:val="00440C81"/>
    <w:rsid w:val="00441325"/>
    <w:rsid w:val="0044234E"/>
    <w:rsid w:val="00442376"/>
    <w:rsid w:val="00443C46"/>
    <w:rsid w:val="00445547"/>
    <w:rsid w:val="00445948"/>
    <w:rsid w:val="004478C2"/>
    <w:rsid w:val="00450A38"/>
    <w:rsid w:val="00451CB7"/>
    <w:rsid w:val="00452CF3"/>
    <w:rsid w:val="0045309E"/>
    <w:rsid w:val="00454BEA"/>
    <w:rsid w:val="00455566"/>
    <w:rsid w:val="00460466"/>
    <w:rsid w:val="00460C21"/>
    <w:rsid w:val="00461391"/>
    <w:rsid w:val="0046195E"/>
    <w:rsid w:val="00461D76"/>
    <w:rsid w:val="004626E4"/>
    <w:rsid w:val="00462B91"/>
    <w:rsid w:val="00462FF9"/>
    <w:rsid w:val="004643AE"/>
    <w:rsid w:val="00464E75"/>
    <w:rsid w:val="004654C5"/>
    <w:rsid w:val="00465B97"/>
    <w:rsid w:val="00466244"/>
    <w:rsid w:val="0046727C"/>
    <w:rsid w:val="00467B1B"/>
    <w:rsid w:val="00470D04"/>
    <w:rsid w:val="00470F44"/>
    <w:rsid w:val="00470F54"/>
    <w:rsid w:val="00471DA1"/>
    <w:rsid w:val="00471DB9"/>
    <w:rsid w:val="00473220"/>
    <w:rsid w:val="004740B6"/>
    <w:rsid w:val="00474966"/>
    <w:rsid w:val="00476A39"/>
    <w:rsid w:val="00480324"/>
    <w:rsid w:val="004803E7"/>
    <w:rsid w:val="00480F88"/>
    <w:rsid w:val="004816A3"/>
    <w:rsid w:val="0048411C"/>
    <w:rsid w:val="00485050"/>
    <w:rsid w:val="00485283"/>
    <w:rsid w:val="00486C56"/>
    <w:rsid w:val="00486F7E"/>
    <w:rsid w:val="0048780E"/>
    <w:rsid w:val="00494D76"/>
    <w:rsid w:val="004952A7"/>
    <w:rsid w:val="00496404"/>
    <w:rsid w:val="004966F3"/>
    <w:rsid w:val="004971D4"/>
    <w:rsid w:val="00497ACD"/>
    <w:rsid w:val="00497B26"/>
    <w:rsid w:val="00497C9E"/>
    <w:rsid w:val="004A027B"/>
    <w:rsid w:val="004A03B9"/>
    <w:rsid w:val="004A0713"/>
    <w:rsid w:val="004A083F"/>
    <w:rsid w:val="004A0A98"/>
    <w:rsid w:val="004A2446"/>
    <w:rsid w:val="004A2C73"/>
    <w:rsid w:val="004A48A4"/>
    <w:rsid w:val="004A4DFC"/>
    <w:rsid w:val="004A6A35"/>
    <w:rsid w:val="004A7610"/>
    <w:rsid w:val="004B1286"/>
    <w:rsid w:val="004B1C16"/>
    <w:rsid w:val="004B2583"/>
    <w:rsid w:val="004B323F"/>
    <w:rsid w:val="004B41CA"/>
    <w:rsid w:val="004B5562"/>
    <w:rsid w:val="004B7416"/>
    <w:rsid w:val="004B7B21"/>
    <w:rsid w:val="004C095E"/>
    <w:rsid w:val="004C0E30"/>
    <w:rsid w:val="004C287A"/>
    <w:rsid w:val="004C2B1F"/>
    <w:rsid w:val="004C2BA6"/>
    <w:rsid w:val="004C5445"/>
    <w:rsid w:val="004C5F4F"/>
    <w:rsid w:val="004D0109"/>
    <w:rsid w:val="004D12A3"/>
    <w:rsid w:val="004D226B"/>
    <w:rsid w:val="004D3972"/>
    <w:rsid w:val="004D4AA0"/>
    <w:rsid w:val="004D4E86"/>
    <w:rsid w:val="004D5E5C"/>
    <w:rsid w:val="004D6D7A"/>
    <w:rsid w:val="004D7F0B"/>
    <w:rsid w:val="004E0289"/>
    <w:rsid w:val="004E05FB"/>
    <w:rsid w:val="004E1C0C"/>
    <w:rsid w:val="004E2489"/>
    <w:rsid w:val="004E44DB"/>
    <w:rsid w:val="004E5370"/>
    <w:rsid w:val="004E55F3"/>
    <w:rsid w:val="004E58DB"/>
    <w:rsid w:val="004E7045"/>
    <w:rsid w:val="004F1FB7"/>
    <w:rsid w:val="004F2722"/>
    <w:rsid w:val="004F29AF"/>
    <w:rsid w:val="004F7577"/>
    <w:rsid w:val="004F7E85"/>
    <w:rsid w:val="005019F1"/>
    <w:rsid w:val="00504DAE"/>
    <w:rsid w:val="00506852"/>
    <w:rsid w:val="005068FD"/>
    <w:rsid w:val="00510822"/>
    <w:rsid w:val="00510EB5"/>
    <w:rsid w:val="00512050"/>
    <w:rsid w:val="00513270"/>
    <w:rsid w:val="00513366"/>
    <w:rsid w:val="00513E7D"/>
    <w:rsid w:val="00514EEE"/>
    <w:rsid w:val="0051505F"/>
    <w:rsid w:val="0051604A"/>
    <w:rsid w:val="00517621"/>
    <w:rsid w:val="00520F23"/>
    <w:rsid w:val="00525075"/>
    <w:rsid w:val="005266DE"/>
    <w:rsid w:val="0052745A"/>
    <w:rsid w:val="00527E20"/>
    <w:rsid w:val="00530D32"/>
    <w:rsid w:val="00530FF6"/>
    <w:rsid w:val="00531837"/>
    <w:rsid w:val="00531D66"/>
    <w:rsid w:val="00531FD6"/>
    <w:rsid w:val="005323AD"/>
    <w:rsid w:val="0053397A"/>
    <w:rsid w:val="00534253"/>
    <w:rsid w:val="00536425"/>
    <w:rsid w:val="005370D8"/>
    <w:rsid w:val="00537833"/>
    <w:rsid w:val="00537A4A"/>
    <w:rsid w:val="00537B96"/>
    <w:rsid w:val="00537CA1"/>
    <w:rsid w:val="00541005"/>
    <w:rsid w:val="00542031"/>
    <w:rsid w:val="005422EB"/>
    <w:rsid w:val="00542913"/>
    <w:rsid w:val="005440C4"/>
    <w:rsid w:val="005450FE"/>
    <w:rsid w:val="00545DBE"/>
    <w:rsid w:val="0054739B"/>
    <w:rsid w:val="0055005D"/>
    <w:rsid w:val="0055011F"/>
    <w:rsid w:val="00551A39"/>
    <w:rsid w:val="0055277A"/>
    <w:rsid w:val="005529F9"/>
    <w:rsid w:val="0055378B"/>
    <w:rsid w:val="00554D1C"/>
    <w:rsid w:val="00555868"/>
    <w:rsid w:val="00561274"/>
    <w:rsid w:val="0056141D"/>
    <w:rsid w:val="00562DA5"/>
    <w:rsid w:val="00563BE7"/>
    <w:rsid w:val="00563C2B"/>
    <w:rsid w:val="005643D6"/>
    <w:rsid w:val="00565837"/>
    <w:rsid w:val="00565A4A"/>
    <w:rsid w:val="00566616"/>
    <w:rsid w:val="00566AD2"/>
    <w:rsid w:val="005679A3"/>
    <w:rsid w:val="00570BAC"/>
    <w:rsid w:val="005713E5"/>
    <w:rsid w:val="00571DA8"/>
    <w:rsid w:val="0057273E"/>
    <w:rsid w:val="00573062"/>
    <w:rsid w:val="005741E9"/>
    <w:rsid w:val="0057573D"/>
    <w:rsid w:val="00575990"/>
    <w:rsid w:val="0057630C"/>
    <w:rsid w:val="005769EC"/>
    <w:rsid w:val="00581EC2"/>
    <w:rsid w:val="00581F71"/>
    <w:rsid w:val="00583A9B"/>
    <w:rsid w:val="00584539"/>
    <w:rsid w:val="005854CE"/>
    <w:rsid w:val="00585533"/>
    <w:rsid w:val="00585F43"/>
    <w:rsid w:val="00586925"/>
    <w:rsid w:val="00587772"/>
    <w:rsid w:val="00590247"/>
    <w:rsid w:val="00592606"/>
    <w:rsid w:val="00594581"/>
    <w:rsid w:val="0059474B"/>
    <w:rsid w:val="00594F41"/>
    <w:rsid w:val="00596C76"/>
    <w:rsid w:val="005A36BF"/>
    <w:rsid w:val="005A3811"/>
    <w:rsid w:val="005A4FA3"/>
    <w:rsid w:val="005A67A4"/>
    <w:rsid w:val="005A7939"/>
    <w:rsid w:val="005B23FB"/>
    <w:rsid w:val="005B383E"/>
    <w:rsid w:val="005B5FC5"/>
    <w:rsid w:val="005B646B"/>
    <w:rsid w:val="005B7B7C"/>
    <w:rsid w:val="005B7ED5"/>
    <w:rsid w:val="005C154A"/>
    <w:rsid w:val="005C2CDC"/>
    <w:rsid w:val="005C3195"/>
    <w:rsid w:val="005C3A09"/>
    <w:rsid w:val="005C6ED2"/>
    <w:rsid w:val="005D0228"/>
    <w:rsid w:val="005D2150"/>
    <w:rsid w:val="005D36DC"/>
    <w:rsid w:val="005D3CB1"/>
    <w:rsid w:val="005D4C8A"/>
    <w:rsid w:val="005D5D7C"/>
    <w:rsid w:val="005E10FB"/>
    <w:rsid w:val="005E17D5"/>
    <w:rsid w:val="005E1B7C"/>
    <w:rsid w:val="005E23FC"/>
    <w:rsid w:val="005E3B57"/>
    <w:rsid w:val="005E5309"/>
    <w:rsid w:val="005E68FA"/>
    <w:rsid w:val="005F0A5F"/>
    <w:rsid w:val="005F1B64"/>
    <w:rsid w:val="005F2B15"/>
    <w:rsid w:val="005F3089"/>
    <w:rsid w:val="005F3659"/>
    <w:rsid w:val="005F3689"/>
    <w:rsid w:val="005F7631"/>
    <w:rsid w:val="005F785C"/>
    <w:rsid w:val="006003BC"/>
    <w:rsid w:val="00600477"/>
    <w:rsid w:val="0060176A"/>
    <w:rsid w:val="006045CF"/>
    <w:rsid w:val="00610F30"/>
    <w:rsid w:val="00611839"/>
    <w:rsid w:val="00611FCB"/>
    <w:rsid w:val="00612993"/>
    <w:rsid w:val="0061312F"/>
    <w:rsid w:val="0061646D"/>
    <w:rsid w:val="0061650F"/>
    <w:rsid w:val="00616D30"/>
    <w:rsid w:val="00616D3F"/>
    <w:rsid w:val="00617181"/>
    <w:rsid w:val="00617F2A"/>
    <w:rsid w:val="0062231D"/>
    <w:rsid w:val="00622B61"/>
    <w:rsid w:val="00624029"/>
    <w:rsid w:val="006258A8"/>
    <w:rsid w:val="00626CBC"/>
    <w:rsid w:val="00630585"/>
    <w:rsid w:val="00630F69"/>
    <w:rsid w:val="006313DC"/>
    <w:rsid w:val="00632247"/>
    <w:rsid w:val="006324C3"/>
    <w:rsid w:val="0063281E"/>
    <w:rsid w:val="00633E65"/>
    <w:rsid w:val="00633ED0"/>
    <w:rsid w:val="0063443C"/>
    <w:rsid w:val="0063510B"/>
    <w:rsid w:val="00637BCF"/>
    <w:rsid w:val="00641223"/>
    <w:rsid w:val="00642228"/>
    <w:rsid w:val="006424BE"/>
    <w:rsid w:val="0064391E"/>
    <w:rsid w:val="00645E4E"/>
    <w:rsid w:val="00646079"/>
    <w:rsid w:val="006465A2"/>
    <w:rsid w:val="00646EFF"/>
    <w:rsid w:val="006516CC"/>
    <w:rsid w:val="00651877"/>
    <w:rsid w:val="00651DA0"/>
    <w:rsid w:val="00652EEA"/>
    <w:rsid w:val="00653468"/>
    <w:rsid w:val="006540C4"/>
    <w:rsid w:val="0065492F"/>
    <w:rsid w:val="00654C53"/>
    <w:rsid w:val="00655C44"/>
    <w:rsid w:val="00656A3F"/>
    <w:rsid w:val="006576BE"/>
    <w:rsid w:val="006578D5"/>
    <w:rsid w:val="00660E82"/>
    <w:rsid w:val="00661180"/>
    <w:rsid w:val="00662459"/>
    <w:rsid w:val="00662A83"/>
    <w:rsid w:val="00662B74"/>
    <w:rsid w:val="00662F34"/>
    <w:rsid w:val="006638C8"/>
    <w:rsid w:val="006655DA"/>
    <w:rsid w:val="006665A5"/>
    <w:rsid w:val="006668EE"/>
    <w:rsid w:val="00670EDA"/>
    <w:rsid w:val="00673DE5"/>
    <w:rsid w:val="006742B0"/>
    <w:rsid w:val="00675D30"/>
    <w:rsid w:val="00676A23"/>
    <w:rsid w:val="00677955"/>
    <w:rsid w:val="00677F72"/>
    <w:rsid w:val="00680671"/>
    <w:rsid w:val="00680E19"/>
    <w:rsid w:val="006812E3"/>
    <w:rsid w:val="00681401"/>
    <w:rsid w:val="00682698"/>
    <w:rsid w:val="006847A6"/>
    <w:rsid w:val="006849C1"/>
    <w:rsid w:val="0068502D"/>
    <w:rsid w:val="006854CA"/>
    <w:rsid w:val="00686909"/>
    <w:rsid w:val="00687A03"/>
    <w:rsid w:val="00687B2E"/>
    <w:rsid w:val="00687E7A"/>
    <w:rsid w:val="006939F2"/>
    <w:rsid w:val="00693BE2"/>
    <w:rsid w:val="00693E5D"/>
    <w:rsid w:val="00695363"/>
    <w:rsid w:val="00695EBB"/>
    <w:rsid w:val="0069629C"/>
    <w:rsid w:val="006A1224"/>
    <w:rsid w:val="006A1B55"/>
    <w:rsid w:val="006A4AE9"/>
    <w:rsid w:val="006A4F3B"/>
    <w:rsid w:val="006A6495"/>
    <w:rsid w:val="006A66DF"/>
    <w:rsid w:val="006B0EDE"/>
    <w:rsid w:val="006B2D91"/>
    <w:rsid w:val="006B3204"/>
    <w:rsid w:val="006B3A14"/>
    <w:rsid w:val="006B3A48"/>
    <w:rsid w:val="006B45E4"/>
    <w:rsid w:val="006B48E4"/>
    <w:rsid w:val="006B4D56"/>
    <w:rsid w:val="006B7780"/>
    <w:rsid w:val="006B7DC3"/>
    <w:rsid w:val="006B7DF7"/>
    <w:rsid w:val="006C0B42"/>
    <w:rsid w:val="006C4C52"/>
    <w:rsid w:val="006C7AF7"/>
    <w:rsid w:val="006C7D48"/>
    <w:rsid w:val="006D17E7"/>
    <w:rsid w:val="006D1BE3"/>
    <w:rsid w:val="006D2BCC"/>
    <w:rsid w:val="006D3709"/>
    <w:rsid w:val="006D444E"/>
    <w:rsid w:val="006D4DE4"/>
    <w:rsid w:val="006D5C1B"/>
    <w:rsid w:val="006D602F"/>
    <w:rsid w:val="006D6B88"/>
    <w:rsid w:val="006D6FC2"/>
    <w:rsid w:val="006D73C8"/>
    <w:rsid w:val="006E0AA7"/>
    <w:rsid w:val="006E153A"/>
    <w:rsid w:val="006E1BA7"/>
    <w:rsid w:val="006E2638"/>
    <w:rsid w:val="006E45ED"/>
    <w:rsid w:val="006E5B36"/>
    <w:rsid w:val="006E6AE5"/>
    <w:rsid w:val="006E6F37"/>
    <w:rsid w:val="006E731B"/>
    <w:rsid w:val="006F042E"/>
    <w:rsid w:val="006F088E"/>
    <w:rsid w:val="006F0911"/>
    <w:rsid w:val="006F29F8"/>
    <w:rsid w:val="006F3099"/>
    <w:rsid w:val="006F3D57"/>
    <w:rsid w:val="006F4906"/>
    <w:rsid w:val="006F4ED8"/>
    <w:rsid w:val="006F565E"/>
    <w:rsid w:val="006F63A1"/>
    <w:rsid w:val="006F6B03"/>
    <w:rsid w:val="006F6D49"/>
    <w:rsid w:val="006F742E"/>
    <w:rsid w:val="006F7D9C"/>
    <w:rsid w:val="00703A3D"/>
    <w:rsid w:val="00703FC6"/>
    <w:rsid w:val="00704522"/>
    <w:rsid w:val="00704804"/>
    <w:rsid w:val="00710509"/>
    <w:rsid w:val="007112BA"/>
    <w:rsid w:val="0071242C"/>
    <w:rsid w:val="0071367F"/>
    <w:rsid w:val="00713A9A"/>
    <w:rsid w:val="007142DE"/>
    <w:rsid w:val="00714E71"/>
    <w:rsid w:val="00715765"/>
    <w:rsid w:val="00716176"/>
    <w:rsid w:val="00716636"/>
    <w:rsid w:val="00716A8D"/>
    <w:rsid w:val="0071709D"/>
    <w:rsid w:val="00717844"/>
    <w:rsid w:val="00721748"/>
    <w:rsid w:val="007218BC"/>
    <w:rsid w:val="00721FA4"/>
    <w:rsid w:val="0072229B"/>
    <w:rsid w:val="007228F4"/>
    <w:rsid w:val="007237EF"/>
    <w:rsid w:val="0072387A"/>
    <w:rsid w:val="007261BB"/>
    <w:rsid w:val="00726717"/>
    <w:rsid w:val="00726DE1"/>
    <w:rsid w:val="00727919"/>
    <w:rsid w:val="00727DC9"/>
    <w:rsid w:val="0073195B"/>
    <w:rsid w:val="00731E98"/>
    <w:rsid w:val="00732FD2"/>
    <w:rsid w:val="00734AE5"/>
    <w:rsid w:val="00735FDA"/>
    <w:rsid w:val="007374E8"/>
    <w:rsid w:val="00737A78"/>
    <w:rsid w:val="00744C4F"/>
    <w:rsid w:val="007450E6"/>
    <w:rsid w:val="007454E1"/>
    <w:rsid w:val="00745F3F"/>
    <w:rsid w:val="007465C8"/>
    <w:rsid w:val="0074689F"/>
    <w:rsid w:val="0075202B"/>
    <w:rsid w:val="007556BC"/>
    <w:rsid w:val="0075591D"/>
    <w:rsid w:val="00755D5E"/>
    <w:rsid w:val="007563D5"/>
    <w:rsid w:val="00756B4B"/>
    <w:rsid w:val="00756D89"/>
    <w:rsid w:val="007577D0"/>
    <w:rsid w:val="00757C77"/>
    <w:rsid w:val="00760951"/>
    <w:rsid w:val="00760B07"/>
    <w:rsid w:val="00760BB0"/>
    <w:rsid w:val="00761277"/>
    <w:rsid w:val="00761324"/>
    <w:rsid w:val="00762C43"/>
    <w:rsid w:val="00765F5F"/>
    <w:rsid w:val="00774296"/>
    <w:rsid w:val="00774FB5"/>
    <w:rsid w:val="00776699"/>
    <w:rsid w:val="00780D7B"/>
    <w:rsid w:val="007830AF"/>
    <w:rsid w:val="00783625"/>
    <w:rsid w:val="00785112"/>
    <w:rsid w:val="0078513F"/>
    <w:rsid w:val="007878B3"/>
    <w:rsid w:val="00791043"/>
    <w:rsid w:val="00792024"/>
    <w:rsid w:val="0079275A"/>
    <w:rsid w:val="007936A5"/>
    <w:rsid w:val="00795328"/>
    <w:rsid w:val="007958D5"/>
    <w:rsid w:val="0079746F"/>
    <w:rsid w:val="007975C8"/>
    <w:rsid w:val="007978D2"/>
    <w:rsid w:val="007A08E0"/>
    <w:rsid w:val="007A3037"/>
    <w:rsid w:val="007A3B72"/>
    <w:rsid w:val="007A405F"/>
    <w:rsid w:val="007A414D"/>
    <w:rsid w:val="007A47BA"/>
    <w:rsid w:val="007A5141"/>
    <w:rsid w:val="007A5FDE"/>
    <w:rsid w:val="007A76C3"/>
    <w:rsid w:val="007B082E"/>
    <w:rsid w:val="007B0B0E"/>
    <w:rsid w:val="007B1344"/>
    <w:rsid w:val="007B1D09"/>
    <w:rsid w:val="007B2192"/>
    <w:rsid w:val="007B23AB"/>
    <w:rsid w:val="007B25C3"/>
    <w:rsid w:val="007B2F21"/>
    <w:rsid w:val="007B4086"/>
    <w:rsid w:val="007B410E"/>
    <w:rsid w:val="007B5EC8"/>
    <w:rsid w:val="007B6451"/>
    <w:rsid w:val="007C0099"/>
    <w:rsid w:val="007C1E49"/>
    <w:rsid w:val="007C350F"/>
    <w:rsid w:val="007C422F"/>
    <w:rsid w:val="007C7274"/>
    <w:rsid w:val="007C7839"/>
    <w:rsid w:val="007D0363"/>
    <w:rsid w:val="007D056D"/>
    <w:rsid w:val="007D0668"/>
    <w:rsid w:val="007D0C0C"/>
    <w:rsid w:val="007D0E08"/>
    <w:rsid w:val="007D0E94"/>
    <w:rsid w:val="007D11D5"/>
    <w:rsid w:val="007D14C8"/>
    <w:rsid w:val="007D27F6"/>
    <w:rsid w:val="007D286B"/>
    <w:rsid w:val="007D2FCD"/>
    <w:rsid w:val="007D3731"/>
    <w:rsid w:val="007D3AF6"/>
    <w:rsid w:val="007D4284"/>
    <w:rsid w:val="007D4F37"/>
    <w:rsid w:val="007D53C5"/>
    <w:rsid w:val="007D5812"/>
    <w:rsid w:val="007D736E"/>
    <w:rsid w:val="007D7404"/>
    <w:rsid w:val="007D7C89"/>
    <w:rsid w:val="007E3F11"/>
    <w:rsid w:val="007E4C79"/>
    <w:rsid w:val="007E53B3"/>
    <w:rsid w:val="007E5BC6"/>
    <w:rsid w:val="007E6387"/>
    <w:rsid w:val="007E6C13"/>
    <w:rsid w:val="007E7820"/>
    <w:rsid w:val="007E79FE"/>
    <w:rsid w:val="007F114F"/>
    <w:rsid w:val="007F175A"/>
    <w:rsid w:val="007F1E49"/>
    <w:rsid w:val="007F3287"/>
    <w:rsid w:val="007F42E8"/>
    <w:rsid w:val="007F42F2"/>
    <w:rsid w:val="007F461F"/>
    <w:rsid w:val="007F5465"/>
    <w:rsid w:val="00800617"/>
    <w:rsid w:val="00802F12"/>
    <w:rsid w:val="0080387D"/>
    <w:rsid w:val="0080388B"/>
    <w:rsid w:val="00804BBA"/>
    <w:rsid w:val="008071D5"/>
    <w:rsid w:val="00810F7D"/>
    <w:rsid w:val="008111E6"/>
    <w:rsid w:val="00813823"/>
    <w:rsid w:val="008149BA"/>
    <w:rsid w:val="008162D2"/>
    <w:rsid w:val="008204A4"/>
    <w:rsid w:val="0082082E"/>
    <w:rsid w:val="00820CFC"/>
    <w:rsid w:val="00822A83"/>
    <w:rsid w:val="008232E0"/>
    <w:rsid w:val="008233E3"/>
    <w:rsid w:val="0082405B"/>
    <w:rsid w:val="00827769"/>
    <w:rsid w:val="00827872"/>
    <w:rsid w:val="00831E66"/>
    <w:rsid w:val="00831E8A"/>
    <w:rsid w:val="00832C1D"/>
    <w:rsid w:val="0083355D"/>
    <w:rsid w:val="00833ED1"/>
    <w:rsid w:val="00834D47"/>
    <w:rsid w:val="00834F06"/>
    <w:rsid w:val="00835E89"/>
    <w:rsid w:val="008361E6"/>
    <w:rsid w:val="008363A0"/>
    <w:rsid w:val="0083670E"/>
    <w:rsid w:val="00837CDD"/>
    <w:rsid w:val="00840A3D"/>
    <w:rsid w:val="0084161B"/>
    <w:rsid w:val="0084206E"/>
    <w:rsid w:val="008437D5"/>
    <w:rsid w:val="00843872"/>
    <w:rsid w:val="00843C64"/>
    <w:rsid w:val="00843EBD"/>
    <w:rsid w:val="00845338"/>
    <w:rsid w:val="00846B15"/>
    <w:rsid w:val="00846C6F"/>
    <w:rsid w:val="00850975"/>
    <w:rsid w:val="00851B3C"/>
    <w:rsid w:val="00852C22"/>
    <w:rsid w:val="008574DA"/>
    <w:rsid w:val="008644DB"/>
    <w:rsid w:val="0086527A"/>
    <w:rsid w:val="00865F3B"/>
    <w:rsid w:val="0086655B"/>
    <w:rsid w:val="00866733"/>
    <w:rsid w:val="00866766"/>
    <w:rsid w:val="008668E9"/>
    <w:rsid w:val="00866D24"/>
    <w:rsid w:val="00867F31"/>
    <w:rsid w:val="008700CC"/>
    <w:rsid w:val="0087041A"/>
    <w:rsid w:val="008708B1"/>
    <w:rsid w:val="00870988"/>
    <w:rsid w:val="008709FA"/>
    <w:rsid w:val="00870FBF"/>
    <w:rsid w:val="00871B0C"/>
    <w:rsid w:val="00871E07"/>
    <w:rsid w:val="00871FB2"/>
    <w:rsid w:val="0087243C"/>
    <w:rsid w:val="008738BF"/>
    <w:rsid w:val="00875B0B"/>
    <w:rsid w:val="00876454"/>
    <w:rsid w:val="0087774B"/>
    <w:rsid w:val="0088151E"/>
    <w:rsid w:val="00881BE8"/>
    <w:rsid w:val="00882167"/>
    <w:rsid w:val="0088388D"/>
    <w:rsid w:val="00883F6B"/>
    <w:rsid w:val="008840CB"/>
    <w:rsid w:val="0088558E"/>
    <w:rsid w:val="00885A60"/>
    <w:rsid w:val="00886DEC"/>
    <w:rsid w:val="008908BB"/>
    <w:rsid w:val="00890F90"/>
    <w:rsid w:val="00891611"/>
    <w:rsid w:val="00891F77"/>
    <w:rsid w:val="008939D9"/>
    <w:rsid w:val="008942BE"/>
    <w:rsid w:val="0089535D"/>
    <w:rsid w:val="0089554B"/>
    <w:rsid w:val="00896E42"/>
    <w:rsid w:val="00897159"/>
    <w:rsid w:val="008971CE"/>
    <w:rsid w:val="008A15ED"/>
    <w:rsid w:val="008A20C2"/>
    <w:rsid w:val="008A3066"/>
    <w:rsid w:val="008A4D72"/>
    <w:rsid w:val="008A4F63"/>
    <w:rsid w:val="008A5666"/>
    <w:rsid w:val="008A7FAD"/>
    <w:rsid w:val="008B11C1"/>
    <w:rsid w:val="008B1499"/>
    <w:rsid w:val="008C2ECD"/>
    <w:rsid w:val="008C3802"/>
    <w:rsid w:val="008C3BB5"/>
    <w:rsid w:val="008C3F4F"/>
    <w:rsid w:val="008C46E4"/>
    <w:rsid w:val="008C4990"/>
    <w:rsid w:val="008C4AD4"/>
    <w:rsid w:val="008C5071"/>
    <w:rsid w:val="008C5993"/>
    <w:rsid w:val="008C5FA7"/>
    <w:rsid w:val="008C5FD8"/>
    <w:rsid w:val="008C6180"/>
    <w:rsid w:val="008C73FE"/>
    <w:rsid w:val="008C7D33"/>
    <w:rsid w:val="008D0701"/>
    <w:rsid w:val="008D2463"/>
    <w:rsid w:val="008D3FF4"/>
    <w:rsid w:val="008D4E29"/>
    <w:rsid w:val="008E01C4"/>
    <w:rsid w:val="008E097A"/>
    <w:rsid w:val="008E0D01"/>
    <w:rsid w:val="008E10FF"/>
    <w:rsid w:val="008E195F"/>
    <w:rsid w:val="008E28D9"/>
    <w:rsid w:val="008E42CE"/>
    <w:rsid w:val="008E4F37"/>
    <w:rsid w:val="008E52D1"/>
    <w:rsid w:val="008E5D20"/>
    <w:rsid w:val="008F0621"/>
    <w:rsid w:val="008F3411"/>
    <w:rsid w:val="008F382C"/>
    <w:rsid w:val="008F385A"/>
    <w:rsid w:val="008F435B"/>
    <w:rsid w:val="008F55A6"/>
    <w:rsid w:val="008F6EE8"/>
    <w:rsid w:val="008F70DB"/>
    <w:rsid w:val="008F712C"/>
    <w:rsid w:val="00900E3E"/>
    <w:rsid w:val="00900F9F"/>
    <w:rsid w:val="00902BCC"/>
    <w:rsid w:val="00903528"/>
    <w:rsid w:val="009038E1"/>
    <w:rsid w:val="00903BFD"/>
    <w:rsid w:val="00905D05"/>
    <w:rsid w:val="0090633A"/>
    <w:rsid w:val="00910795"/>
    <w:rsid w:val="009116B6"/>
    <w:rsid w:val="009118B7"/>
    <w:rsid w:val="00912903"/>
    <w:rsid w:val="00914F37"/>
    <w:rsid w:val="009152CA"/>
    <w:rsid w:val="00916FFB"/>
    <w:rsid w:val="00917B24"/>
    <w:rsid w:val="00917C3D"/>
    <w:rsid w:val="00921443"/>
    <w:rsid w:val="00921454"/>
    <w:rsid w:val="009226A4"/>
    <w:rsid w:val="009226AC"/>
    <w:rsid w:val="00922D22"/>
    <w:rsid w:val="00922FB8"/>
    <w:rsid w:val="009231F6"/>
    <w:rsid w:val="00924869"/>
    <w:rsid w:val="0092547A"/>
    <w:rsid w:val="009259BF"/>
    <w:rsid w:val="00925DC2"/>
    <w:rsid w:val="0092615A"/>
    <w:rsid w:val="00930A9C"/>
    <w:rsid w:val="00930C8E"/>
    <w:rsid w:val="00931207"/>
    <w:rsid w:val="0093126F"/>
    <w:rsid w:val="00931ED7"/>
    <w:rsid w:val="009327CB"/>
    <w:rsid w:val="00937603"/>
    <w:rsid w:val="00937B65"/>
    <w:rsid w:val="00942AEC"/>
    <w:rsid w:val="00943AEB"/>
    <w:rsid w:val="009451F2"/>
    <w:rsid w:val="00945392"/>
    <w:rsid w:val="00945DC4"/>
    <w:rsid w:val="009461CD"/>
    <w:rsid w:val="009472C7"/>
    <w:rsid w:val="009477E0"/>
    <w:rsid w:val="00947B5D"/>
    <w:rsid w:val="00951B13"/>
    <w:rsid w:val="00952245"/>
    <w:rsid w:val="00952F91"/>
    <w:rsid w:val="0095314C"/>
    <w:rsid w:val="00954A9B"/>
    <w:rsid w:val="0095584E"/>
    <w:rsid w:val="00956095"/>
    <w:rsid w:val="009563A2"/>
    <w:rsid w:val="00956E40"/>
    <w:rsid w:val="00957A43"/>
    <w:rsid w:val="0096220D"/>
    <w:rsid w:val="0096314D"/>
    <w:rsid w:val="00963188"/>
    <w:rsid w:val="0096353D"/>
    <w:rsid w:val="009636BA"/>
    <w:rsid w:val="00963B59"/>
    <w:rsid w:val="009658FC"/>
    <w:rsid w:val="00966A6D"/>
    <w:rsid w:val="00970AD3"/>
    <w:rsid w:val="009732DD"/>
    <w:rsid w:val="009752E5"/>
    <w:rsid w:val="0097612E"/>
    <w:rsid w:val="00976412"/>
    <w:rsid w:val="0097724A"/>
    <w:rsid w:val="00980BBC"/>
    <w:rsid w:val="00980DA5"/>
    <w:rsid w:val="00981622"/>
    <w:rsid w:val="00981BAB"/>
    <w:rsid w:val="009825B9"/>
    <w:rsid w:val="00982A56"/>
    <w:rsid w:val="009846F2"/>
    <w:rsid w:val="00984B4C"/>
    <w:rsid w:val="00984FFF"/>
    <w:rsid w:val="0098711D"/>
    <w:rsid w:val="009873CC"/>
    <w:rsid w:val="0098757D"/>
    <w:rsid w:val="00987F88"/>
    <w:rsid w:val="009901DA"/>
    <w:rsid w:val="00990D20"/>
    <w:rsid w:val="009929BD"/>
    <w:rsid w:val="00993827"/>
    <w:rsid w:val="00993E1E"/>
    <w:rsid w:val="009945A2"/>
    <w:rsid w:val="0099490E"/>
    <w:rsid w:val="00994BBC"/>
    <w:rsid w:val="009955D9"/>
    <w:rsid w:val="0099637A"/>
    <w:rsid w:val="00996653"/>
    <w:rsid w:val="009970C9"/>
    <w:rsid w:val="009A2CC7"/>
    <w:rsid w:val="009A52D1"/>
    <w:rsid w:val="009A54F1"/>
    <w:rsid w:val="009A5951"/>
    <w:rsid w:val="009A5B4C"/>
    <w:rsid w:val="009A5F4F"/>
    <w:rsid w:val="009A697F"/>
    <w:rsid w:val="009A751A"/>
    <w:rsid w:val="009B1F14"/>
    <w:rsid w:val="009B2380"/>
    <w:rsid w:val="009B25C7"/>
    <w:rsid w:val="009B52E7"/>
    <w:rsid w:val="009B538F"/>
    <w:rsid w:val="009B60D2"/>
    <w:rsid w:val="009B7A7B"/>
    <w:rsid w:val="009C05FC"/>
    <w:rsid w:val="009C2CE6"/>
    <w:rsid w:val="009C4F0D"/>
    <w:rsid w:val="009C5125"/>
    <w:rsid w:val="009C5337"/>
    <w:rsid w:val="009C655E"/>
    <w:rsid w:val="009C790C"/>
    <w:rsid w:val="009C7F9D"/>
    <w:rsid w:val="009D062E"/>
    <w:rsid w:val="009D07CF"/>
    <w:rsid w:val="009D33C9"/>
    <w:rsid w:val="009D3CAE"/>
    <w:rsid w:val="009D4D50"/>
    <w:rsid w:val="009D4E13"/>
    <w:rsid w:val="009D56AB"/>
    <w:rsid w:val="009E09A5"/>
    <w:rsid w:val="009E0E18"/>
    <w:rsid w:val="009E3221"/>
    <w:rsid w:val="009E3B04"/>
    <w:rsid w:val="009E556A"/>
    <w:rsid w:val="009E6C44"/>
    <w:rsid w:val="009E6CC2"/>
    <w:rsid w:val="009E6EA9"/>
    <w:rsid w:val="009F00C2"/>
    <w:rsid w:val="009F0B44"/>
    <w:rsid w:val="009F4D53"/>
    <w:rsid w:val="009F570F"/>
    <w:rsid w:val="009F7007"/>
    <w:rsid w:val="009F7C07"/>
    <w:rsid w:val="00A0064A"/>
    <w:rsid w:val="00A00837"/>
    <w:rsid w:val="00A01447"/>
    <w:rsid w:val="00A03EBE"/>
    <w:rsid w:val="00A050DD"/>
    <w:rsid w:val="00A0515B"/>
    <w:rsid w:val="00A0547B"/>
    <w:rsid w:val="00A1013E"/>
    <w:rsid w:val="00A1023A"/>
    <w:rsid w:val="00A10775"/>
    <w:rsid w:val="00A1243F"/>
    <w:rsid w:val="00A13815"/>
    <w:rsid w:val="00A14669"/>
    <w:rsid w:val="00A15543"/>
    <w:rsid w:val="00A15876"/>
    <w:rsid w:val="00A15B05"/>
    <w:rsid w:val="00A24D80"/>
    <w:rsid w:val="00A25147"/>
    <w:rsid w:val="00A31166"/>
    <w:rsid w:val="00A31BFA"/>
    <w:rsid w:val="00A32C6D"/>
    <w:rsid w:val="00A33184"/>
    <w:rsid w:val="00A3322A"/>
    <w:rsid w:val="00A35946"/>
    <w:rsid w:val="00A35C2B"/>
    <w:rsid w:val="00A36A7A"/>
    <w:rsid w:val="00A375A0"/>
    <w:rsid w:val="00A403FF"/>
    <w:rsid w:val="00A406B1"/>
    <w:rsid w:val="00A40CE0"/>
    <w:rsid w:val="00A43337"/>
    <w:rsid w:val="00A442B3"/>
    <w:rsid w:val="00A44749"/>
    <w:rsid w:val="00A469D3"/>
    <w:rsid w:val="00A4779E"/>
    <w:rsid w:val="00A5045B"/>
    <w:rsid w:val="00A508D0"/>
    <w:rsid w:val="00A51968"/>
    <w:rsid w:val="00A51B57"/>
    <w:rsid w:val="00A5384C"/>
    <w:rsid w:val="00A569C0"/>
    <w:rsid w:val="00A57BEB"/>
    <w:rsid w:val="00A60529"/>
    <w:rsid w:val="00A61034"/>
    <w:rsid w:val="00A61724"/>
    <w:rsid w:val="00A6187C"/>
    <w:rsid w:val="00A639D0"/>
    <w:rsid w:val="00A63A13"/>
    <w:rsid w:val="00A659FD"/>
    <w:rsid w:val="00A66937"/>
    <w:rsid w:val="00A6756B"/>
    <w:rsid w:val="00A67A73"/>
    <w:rsid w:val="00A70B5C"/>
    <w:rsid w:val="00A70DDF"/>
    <w:rsid w:val="00A7286C"/>
    <w:rsid w:val="00A728E8"/>
    <w:rsid w:val="00A7351E"/>
    <w:rsid w:val="00A73684"/>
    <w:rsid w:val="00A73691"/>
    <w:rsid w:val="00A73DC2"/>
    <w:rsid w:val="00A73F42"/>
    <w:rsid w:val="00A7442B"/>
    <w:rsid w:val="00A74EE0"/>
    <w:rsid w:val="00A751DB"/>
    <w:rsid w:val="00A751ED"/>
    <w:rsid w:val="00A76360"/>
    <w:rsid w:val="00A802DB"/>
    <w:rsid w:val="00A80A45"/>
    <w:rsid w:val="00A80B05"/>
    <w:rsid w:val="00A80FDF"/>
    <w:rsid w:val="00A81A5A"/>
    <w:rsid w:val="00A81DCC"/>
    <w:rsid w:val="00A82027"/>
    <w:rsid w:val="00A83CDC"/>
    <w:rsid w:val="00A86009"/>
    <w:rsid w:val="00A86635"/>
    <w:rsid w:val="00A86810"/>
    <w:rsid w:val="00A873F8"/>
    <w:rsid w:val="00A91B36"/>
    <w:rsid w:val="00A928C2"/>
    <w:rsid w:val="00A95018"/>
    <w:rsid w:val="00A95F15"/>
    <w:rsid w:val="00A964C1"/>
    <w:rsid w:val="00A976AA"/>
    <w:rsid w:val="00A97E79"/>
    <w:rsid w:val="00AA11DA"/>
    <w:rsid w:val="00AA137C"/>
    <w:rsid w:val="00AA1B0E"/>
    <w:rsid w:val="00AA1C99"/>
    <w:rsid w:val="00AA23DF"/>
    <w:rsid w:val="00AA5169"/>
    <w:rsid w:val="00AA796D"/>
    <w:rsid w:val="00AA7FBF"/>
    <w:rsid w:val="00AB0042"/>
    <w:rsid w:val="00AB0183"/>
    <w:rsid w:val="00AB0A0C"/>
    <w:rsid w:val="00AB2161"/>
    <w:rsid w:val="00AB360C"/>
    <w:rsid w:val="00AB3773"/>
    <w:rsid w:val="00AB3A98"/>
    <w:rsid w:val="00AB512E"/>
    <w:rsid w:val="00AB78F9"/>
    <w:rsid w:val="00AC192E"/>
    <w:rsid w:val="00AC222B"/>
    <w:rsid w:val="00AC2664"/>
    <w:rsid w:val="00AC4181"/>
    <w:rsid w:val="00AC55EC"/>
    <w:rsid w:val="00AD03B8"/>
    <w:rsid w:val="00AD08C4"/>
    <w:rsid w:val="00AD139F"/>
    <w:rsid w:val="00AD3742"/>
    <w:rsid w:val="00AD526A"/>
    <w:rsid w:val="00AD56C5"/>
    <w:rsid w:val="00AD6C0F"/>
    <w:rsid w:val="00AD7283"/>
    <w:rsid w:val="00AD79F5"/>
    <w:rsid w:val="00AD7E91"/>
    <w:rsid w:val="00AE1C7B"/>
    <w:rsid w:val="00AE26D7"/>
    <w:rsid w:val="00AE2D21"/>
    <w:rsid w:val="00AE4C69"/>
    <w:rsid w:val="00AE4DA0"/>
    <w:rsid w:val="00AE4F9B"/>
    <w:rsid w:val="00AE60E9"/>
    <w:rsid w:val="00AE70E0"/>
    <w:rsid w:val="00AF04DB"/>
    <w:rsid w:val="00AF099A"/>
    <w:rsid w:val="00AF1143"/>
    <w:rsid w:val="00AF46D9"/>
    <w:rsid w:val="00AF67BE"/>
    <w:rsid w:val="00AF68B8"/>
    <w:rsid w:val="00AF7306"/>
    <w:rsid w:val="00AF7EE3"/>
    <w:rsid w:val="00B0213F"/>
    <w:rsid w:val="00B04942"/>
    <w:rsid w:val="00B04E76"/>
    <w:rsid w:val="00B0501F"/>
    <w:rsid w:val="00B05AF5"/>
    <w:rsid w:val="00B05E97"/>
    <w:rsid w:val="00B1058D"/>
    <w:rsid w:val="00B12606"/>
    <w:rsid w:val="00B127F2"/>
    <w:rsid w:val="00B13F71"/>
    <w:rsid w:val="00B14D21"/>
    <w:rsid w:val="00B14E17"/>
    <w:rsid w:val="00B17832"/>
    <w:rsid w:val="00B20F5D"/>
    <w:rsid w:val="00B21301"/>
    <w:rsid w:val="00B23642"/>
    <w:rsid w:val="00B23C56"/>
    <w:rsid w:val="00B25D47"/>
    <w:rsid w:val="00B26393"/>
    <w:rsid w:val="00B276F7"/>
    <w:rsid w:val="00B313E2"/>
    <w:rsid w:val="00B333E2"/>
    <w:rsid w:val="00B3393C"/>
    <w:rsid w:val="00B3479B"/>
    <w:rsid w:val="00B34BE1"/>
    <w:rsid w:val="00B353A9"/>
    <w:rsid w:val="00B36F5C"/>
    <w:rsid w:val="00B37805"/>
    <w:rsid w:val="00B402E8"/>
    <w:rsid w:val="00B41479"/>
    <w:rsid w:val="00B51907"/>
    <w:rsid w:val="00B51F3F"/>
    <w:rsid w:val="00B5243C"/>
    <w:rsid w:val="00B543F9"/>
    <w:rsid w:val="00B568A9"/>
    <w:rsid w:val="00B6050B"/>
    <w:rsid w:val="00B60B8F"/>
    <w:rsid w:val="00B61768"/>
    <w:rsid w:val="00B61EFE"/>
    <w:rsid w:val="00B628DC"/>
    <w:rsid w:val="00B62C3A"/>
    <w:rsid w:val="00B6460B"/>
    <w:rsid w:val="00B649AC"/>
    <w:rsid w:val="00B65A22"/>
    <w:rsid w:val="00B700FE"/>
    <w:rsid w:val="00B72606"/>
    <w:rsid w:val="00B72C79"/>
    <w:rsid w:val="00B72F42"/>
    <w:rsid w:val="00B74AA0"/>
    <w:rsid w:val="00B74FE0"/>
    <w:rsid w:val="00B75A4A"/>
    <w:rsid w:val="00B762FD"/>
    <w:rsid w:val="00B76596"/>
    <w:rsid w:val="00B765AC"/>
    <w:rsid w:val="00B77D36"/>
    <w:rsid w:val="00B80110"/>
    <w:rsid w:val="00B80810"/>
    <w:rsid w:val="00B80F78"/>
    <w:rsid w:val="00B8176C"/>
    <w:rsid w:val="00B82621"/>
    <w:rsid w:val="00B82B6B"/>
    <w:rsid w:val="00B82EDC"/>
    <w:rsid w:val="00B84405"/>
    <w:rsid w:val="00B90A92"/>
    <w:rsid w:val="00B90D0B"/>
    <w:rsid w:val="00B92478"/>
    <w:rsid w:val="00B9289B"/>
    <w:rsid w:val="00B93832"/>
    <w:rsid w:val="00B959C5"/>
    <w:rsid w:val="00B962D1"/>
    <w:rsid w:val="00B96849"/>
    <w:rsid w:val="00BA0A3C"/>
    <w:rsid w:val="00BA0EE9"/>
    <w:rsid w:val="00BA38A8"/>
    <w:rsid w:val="00BA3F44"/>
    <w:rsid w:val="00BA4EDF"/>
    <w:rsid w:val="00BA57C0"/>
    <w:rsid w:val="00BA66F1"/>
    <w:rsid w:val="00BA7755"/>
    <w:rsid w:val="00BB00D8"/>
    <w:rsid w:val="00BB00FB"/>
    <w:rsid w:val="00BB0435"/>
    <w:rsid w:val="00BB0990"/>
    <w:rsid w:val="00BB147E"/>
    <w:rsid w:val="00BB17A3"/>
    <w:rsid w:val="00BB2C78"/>
    <w:rsid w:val="00BB469D"/>
    <w:rsid w:val="00BB5E4C"/>
    <w:rsid w:val="00BB6FDD"/>
    <w:rsid w:val="00BC0322"/>
    <w:rsid w:val="00BC0624"/>
    <w:rsid w:val="00BC0B4E"/>
    <w:rsid w:val="00BC0E6E"/>
    <w:rsid w:val="00BC137F"/>
    <w:rsid w:val="00BC19D6"/>
    <w:rsid w:val="00BC34E5"/>
    <w:rsid w:val="00BC3E9A"/>
    <w:rsid w:val="00BC40A2"/>
    <w:rsid w:val="00BC4A27"/>
    <w:rsid w:val="00BC525B"/>
    <w:rsid w:val="00BC5884"/>
    <w:rsid w:val="00BC644E"/>
    <w:rsid w:val="00BC65F8"/>
    <w:rsid w:val="00BC7748"/>
    <w:rsid w:val="00BC7D94"/>
    <w:rsid w:val="00BC7E58"/>
    <w:rsid w:val="00BD030F"/>
    <w:rsid w:val="00BD063B"/>
    <w:rsid w:val="00BD1267"/>
    <w:rsid w:val="00BD17D1"/>
    <w:rsid w:val="00BD2CB7"/>
    <w:rsid w:val="00BD2FB9"/>
    <w:rsid w:val="00BD35D6"/>
    <w:rsid w:val="00BD68C1"/>
    <w:rsid w:val="00BD6AAD"/>
    <w:rsid w:val="00BD7FCC"/>
    <w:rsid w:val="00BE11F6"/>
    <w:rsid w:val="00BE1DC0"/>
    <w:rsid w:val="00BE24B9"/>
    <w:rsid w:val="00BE285D"/>
    <w:rsid w:val="00BE2FEB"/>
    <w:rsid w:val="00BE514C"/>
    <w:rsid w:val="00BE751D"/>
    <w:rsid w:val="00BF1728"/>
    <w:rsid w:val="00BF2107"/>
    <w:rsid w:val="00BF2D03"/>
    <w:rsid w:val="00BF3BC1"/>
    <w:rsid w:val="00BF4205"/>
    <w:rsid w:val="00BF716D"/>
    <w:rsid w:val="00C01FD4"/>
    <w:rsid w:val="00C0458E"/>
    <w:rsid w:val="00C057D6"/>
    <w:rsid w:val="00C060AA"/>
    <w:rsid w:val="00C07A9A"/>
    <w:rsid w:val="00C11B73"/>
    <w:rsid w:val="00C150E8"/>
    <w:rsid w:val="00C15317"/>
    <w:rsid w:val="00C1544A"/>
    <w:rsid w:val="00C17D6E"/>
    <w:rsid w:val="00C205CD"/>
    <w:rsid w:val="00C2219A"/>
    <w:rsid w:val="00C22948"/>
    <w:rsid w:val="00C23227"/>
    <w:rsid w:val="00C234FA"/>
    <w:rsid w:val="00C2422A"/>
    <w:rsid w:val="00C25A0E"/>
    <w:rsid w:val="00C2679C"/>
    <w:rsid w:val="00C275FE"/>
    <w:rsid w:val="00C3334E"/>
    <w:rsid w:val="00C3347E"/>
    <w:rsid w:val="00C3434F"/>
    <w:rsid w:val="00C3482F"/>
    <w:rsid w:val="00C35CDD"/>
    <w:rsid w:val="00C360DE"/>
    <w:rsid w:val="00C36FE8"/>
    <w:rsid w:val="00C37218"/>
    <w:rsid w:val="00C40457"/>
    <w:rsid w:val="00C4199A"/>
    <w:rsid w:val="00C4235D"/>
    <w:rsid w:val="00C4407F"/>
    <w:rsid w:val="00C4414C"/>
    <w:rsid w:val="00C44EE2"/>
    <w:rsid w:val="00C5232D"/>
    <w:rsid w:val="00C5468F"/>
    <w:rsid w:val="00C56AE8"/>
    <w:rsid w:val="00C5747F"/>
    <w:rsid w:val="00C6099F"/>
    <w:rsid w:val="00C60C55"/>
    <w:rsid w:val="00C60F67"/>
    <w:rsid w:val="00C61000"/>
    <w:rsid w:val="00C62758"/>
    <w:rsid w:val="00C63328"/>
    <w:rsid w:val="00C655BE"/>
    <w:rsid w:val="00C67136"/>
    <w:rsid w:val="00C70C42"/>
    <w:rsid w:val="00C71703"/>
    <w:rsid w:val="00C71CAE"/>
    <w:rsid w:val="00C73186"/>
    <w:rsid w:val="00C75536"/>
    <w:rsid w:val="00C75895"/>
    <w:rsid w:val="00C774FE"/>
    <w:rsid w:val="00C77CB2"/>
    <w:rsid w:val="00C81510"/>
    <w:rsid w:val="00C83ACB"/>
    <w:rsid w:val="00C84B05"/>
    <w:rsid w:val="00C85938"/>
    <w:rsid w:val="00C8621D"/>
    <w:rsid w:val="00C87DA2"/>
    <w:rsid w:val="00C90676"/>
    <w:rsid w:val="00C917D6"/>
    <w:rsid w:val="00C923C9"/>
    <w:rsid w:val="00C92ACB"/>
    <w:rsid w:val="00C952E1"/>
    <w:rsid w:val="00C95770"/>
    <w:rsid w:val="00C957FB"/>
    <w:rsid w:val="00C9721E"/>
    <w:rsid w:val="00C97336"/>
    <w:rsid w:val="00C97D62"/>
    <w:rsid w:val="00CA4229"/>
    <w:rsid w:val="00CA4E71"/>
    <w:rsid w:val="00CA6643"/>
    <w:rsid w:val="00CA6E79"/>
    <w:rsid w:val="00CA75E0"/>
    <w:rsid w:val="00CB0288"/>
    <w:rsid w:val="00CB23DE"/>
    <w:rsid w:val="00CB28CD"/>
    <w:rsid w:val="00CB2994"/>
    <w:rsid w:val="00CB509F"/>
    <w:rsid w:val="00CB5681"/>
    <w:rsid w:val="00CB6016"/>
    <w:rsid w:val="00CB65A9"/>
    <w:rsid w:val="00CB701E"/>
    <w:rsid w:val="00CC021C"/>
    <w:rsid w:val="00CC09FD"/>
    <w:rsid w:val="00CC59F1"/>
    <w:rsid w:val="00CC6507"/>
    <w:rsid w:val="00CD09B3"/>
    <w:rsid w:val="00CD0CD0"/>
    <w:rsid w:val="00CD16DF"/>
    <w:rsid w:val="00CD2686"/>
    <w:rsid w:val="00CD461A"/>
    <w:rsid w:val="00CD4C3C"/>
    <w:rsid w:val="00CD580F"/>
    <w:rsid w:val="00CD5DEA"/>
    <w:rsid w:val="00CE27CC"/>
    <w:rsid w:val="00CE3907"/>
    <w:rsid w:val="00CE41DF"/>
    <w:rsid w:val="00CE49A6"/>
    <w:rsid w:val="00CE5C95"/>
    <w:rsid w:val="00CE65CE"/>
    <w:rsid w:val="00CE7A00"/>
    <w:rsid w:val="00CF36CE"/>
    <w:rsid w:val="00CF3C23"/>
    <w:rsid w:val="00CF5112"/>
    <w:rsid w:val="00CF59EF"/>
    <w:rsid w:val="00CF5D5D"/>
    <w:rsid w:val="00CF7006"/>
    <w:rsid w:val="00D0067E"/>
    <w:rsid w:val="00D01301"/>
    <w:rsid w:val="00D02038"/>
    <w:rsid w:val="00D036C4"/>
    <w:rsid w:val="00D03C7E"/>
    <w:rsid w:val="00D04398"/>
    <w:rsid w:val="00D0450F"/>
    <w:rsid w:val="00D057E1"/>
    <w:rsid w:val="00D05E9F"/>
    <w:rsid w:val="00D0630F"/>
    <w:rsid w:val="00D06DF8"/>
    <w:rsid w:val="00D076F2"/>
    <w:rsid w:val="00D1135E"/>
    <w:rsid w:val="00D12D03"/>
    <w:rsid w:val="00D13460"/>
    <w:rsid w:val="00D13FD3"/>
    <w:rsid w:val="00D16A06"/>
    <w:rsid w:val="00D176A7"/>
    <w:rsid w:val="00D17B1E"/>
    <w:rsid w:val="00D20F65"/>
    <w:rsid w:val="00D2199F"/>
    <w:rsid w:val="00D2239D"/>
    <w:rsid w:val="00D22CFC"/>
    <w:rsid w:val="00D233C1"/>
    <w:rsid w:val="00D23594"/>
    <w:rsid w:val="00D23FDB"/>
    <w:rsid w:val="00D24F58"/>
    <w:rsid w:val="00D27770"/>
    <w:rsid w:val="00D30314"/>
    <w:rsid w:val="00D3169D"/>
    <w:rsid w:val="00D33279"/>
    <w:rsid w:val="00D36A89"/>
    <w:rsid w:val="00D3748C"/>
    <w:rsid w:val="00D40A54"/>
    <w:rsid w:val="00D40A97"/>
    <w:rsid w:val="00D4321A"/>
    <w:rsid w:val="00D45736"/>
    <w:rsid w:val="00D45AD2"/>
    <w:rsid w:val="00D45CC6"/>
    <w:rsid w:val="00D46307"/>
    <w:rsid w:val="00D47150"/>
    <w:rsid w:val="00D5189A"/>
    <w:rsid w:val="00D519C0"/>
    <w:rsid w:val="00D51F01"/>
    <w:rsid w:val="00D53588"/>
    <w:rsid w:val="00D54670"/>
    <w:rsid w:val="00D54A45"/>
    <w:rsid w:val="00D56A68"/>
    <w:rsid w:val="00D571A0"/>
    <w:rsid w:val="00D57D75"/>
    <w:rsid w:val="00D60B70"/>
    <w:rsid w:val="00D60CFE"/>
    <w:rsid w:val="00D61D09"/>
    <w:rsid w:val="00D64BAD"/>
    <w:rsid w:val="00D65313"/>
    <w:rsid w:val="00D65C68"/>
    <w:rsid w:val="00D6767E"/>
    <w:rsid w:val="00D718E8"/>
    <w:rsid w:val="00D736EE"/>
    <w:rsid w:val="00D7427C"/>
    <w:rsid w:val="00D75AD1"/>
    <w:rsid w:val="00D76CAA"/>
    <w:rsid w:val="00D77032"/>
    <w:rsid w:val="00D77C5F"/>
    <w:rsid w:val="00D80E82"/>
    <w:rsid w:val="00D83311"/>
    <w:rsid w:val="00D838E8"/>
    <w:rsid w:val="00D8429F"/>
    <w:rsid w:val="00D844D6"/>
    <w:rsid w:val="00D853A6"/>
    <w:rsid w:val="00D85657"/>
    <w:rsid w:val="00D858A5"/>
    <w:rsid w:val="00D86709"/>
    <w:rsid w:val="00D86FEB"/>
    <w:rsid w:val="00D8771A"/>
    <w:rsid w:val="00D92D34"/>
    <w:rsid w:val="00D93248"/>
    <w:rsid w:val="00D957E6"/>
    <w:rsid w:val="00D95CB6"/>
    <w:rsid w:val="00D96592"/>
    <w:rsid w:val="00D96BD7"/>
    <w:rsid w:val="00D96BDA"/>
    <w:rsid w:val="00D96D56"/>
    <w:rsid w:val="00D97247"/>
    <w:rsid w:val="00D978B2"/>
    <w:rsid w:val="00D97B66"/>
    <w:rsid w:val="00DA049C"/>
    <w:rsid w:val="00DA105A"/>
    <w:rsid w:val="00DA1AEA"/>
    <w:rsid w:val="00DA24F5"/>
    <w:rsid w:val="00DA2CEB"/>
    <w:rsid w:val="00DA3829"/>
    <w:rsid w:val="00DA3EEA"/>
    <w:rsid w:val="00DA437D"/>
    <w:rsid w:val="00DA43ED"/>
    <w:rsid w:val="00DA52EF"/>
    <w:rsid w:val="00DA64F3"/>
    <w:rsid w:val="00DA65A7"/>
    <w:rsid w:val="00DA7FB8"/>
    <w:rsid w:val="00DB0E75"/>
    <w:rsid w:val="00DB0FB5"/>
    <w:rsid w:val="00DB191E"/>
    <w:rsid w:val="00DB1D9D"/>
    <w:rsid w:val="00DB313B"/>
    <w:rsid w:val="00DB35F6"/>
    <w:rsid w:val="00DB5C0E"/>
    <w:rsid w:val="00DB64C3"/>
    <w:rsid w:val="00DB680F"/>
    <w:rsid w:val="00DB7C77"/>
    <w:rsid w:val="00DC0CDC"/>
    <w:rsid w:val="00DC25BA"/>
    <w:rsid w:val="00DC34EF"/>
    <w:rsid w:val="00DC38A7"/>
    <w:rsid w:val="00DC4412"/>
    <w:rsid w:val="00DC74C3"/>
    <w:rsid w:val="00DC7EFA"/>
    <w:rsid w:val="00DC7FE4"/>
    <w:rsid w:val="00DD0F5D"/>
    <w:rsid w:val="00DD23CD"/>
    <w:rsid w:val="00DD2878"/>
    <w:rsid w:val="00DD2A08"/>
    <w:rsid w:val="00DD31A3"/>
    <w:rsid w:val="00DD518E"/>
    <w:rsid w:val="00DD7C8C"/>
    <w:rsid w:val="00DE0381"/>
    <w:rsid w:val="00DE06B4"/>
    <w:rsid w:val="00DE15F3"/>
    <w:rsid w:val="00DE1721"/>
    <w:rsid w:val="00DE1BAC"/>
    <w:rsid w:val="00DE2D33"/>
    <w:rsid w:val="00DE4C83"/>
    <w:rsid w:val="00DE5766"/>
    <w:rsid w:val="00DE67FB"/>
    <w:rsid w:val="00DF0939"/>
    <w:rsid w:val="00DF280F"/>
    <w:rsid w:val="00DF2EDD"/>
    <w:rsid w:val="00DF389A"/>
    <w:rsid w:val="00DF7373"/>
    <w:rsid w:val="00E0240A"/>
    <w:rsid w:val="00E0266A"/>
    <w:rsid w:val="00E027B4"/>
    <w:rsid w:val="00E03148"/>
    <w:rsid w:val="00E042BA"/>
    <w:rsid w:val="00E05803"/>
    <w:rsid w:val="00E05B2A"/>
    <w:rsid w:val="00E06432"/>
    <w:rsid w:val="00E07186"/>
    <w:rsid w:val="00E07906"/>
    <w:rsid w:val="00E1284E"/>
    <w:rsid w:val="00E133CE"/>
    <w:rsid w:val="00E135AD"/>
    <w:rsid w:val="00E15C77"/>
    <w:rsid w:val="00E17291"/>
    <w:rsid w:val="00E17818"/>
    <w:rsid w:val="00E205BB"/>
    <w:rsid w:val="00E219AF"/>
    <w:rsid w:val="00E21BAD"/>
    <w:rsid w:val="00E23248"/>
    <w:rsid w:val="00E23B4C"/>
    <w:rsid w:val="00E23EA5"/>
    <w:rsid w:val="00E23FF8"/>
    <w:rsid w:val="00E249D3"/>
    <w:rsid w:val="00E25504"/>
    <w:rsid w:val="00E27426"/>
    <w:rsid w:val="00E27B0D"/>
    <w:rsid w:val="00E314FB"/>
    <w:rsid w:val="00E316A8"/>
    <w:rsid w:val="00E31F63"/>
    <w:rsid w:val="00E3220A"/>
    <w:rsid w:val="00E329C8"/>
    <w:rsid w:val="00E32BD2"/>
    <w:rsid w:val="00E32EF1"/>
    <w:rsid w:val="00E33739"/>
    <w:rsid w:val="00E344B9"/>
    <w:rsid w:val="00E35702"/>
    <w:rsid w:val="00E35914"/>
    <w:rsid w:val="00E361E7"/>
    <w:rsid w:val="00E366FF"/>
    <w:rsid w:val="00E372A7"/>
    <w:rsid w:val="00E41CFE"/>
    <w:rsid w:val="00E425D0"/>
    <w:rsid w:val="00E45525"/>
    <w:rsid w:val="00E459CE"/>
    <w:rsid w:val="00E46F0C"/>
    <w:rsid w:val="00E529EA"/>
    <w:rsid w:val="00E52DD2"/>
    <w:rsid w:val="00E53595"/>
    <w:rsid w:val="00E54246"/>
    <w:rsid w:val="00E55785"/>
    <w:rsid w:val="00E56E1B"/>
    <w:rsid w:val="00E5754B"/>
    <w:rsid w:val="00E57766"/>
    <w:rsid w:val="00E6052C"/>
    <w:rsid w:val="00E619DB"/>
    <w:rsid w:val="00E61FFB"/>
    <w:rsid w:val="00E62061"/>
    <w:rsid w:val="00E65AFF"/>
    <w:rsid w:val="00E66511"/>
    <w:rsid w:val="00E7028B"/>
    <w:rsid w:val="00E70859"/>
    <w:rsid w:val="00E716CA"/>
    <w:rsid w:val="00E72254"/>
    <w:rsid w:val="00E726FC"/>
    <w:rsid w:val="00E73936"/>
    <w:rsid w:val="00E74A9F"/>
    <w:rsid w:val="00E75405"/>
    <w:rsid w:val="00E75F6B"/>
    <w:rsid w:val="00E80711"/>
    <w:rsid w:val="00E80CED"/>
    <w:rsid w:val="00E86A05"/>
    <w:rsid w:val="00E86AF0"/>
    <w:rsid w:val="00E87413"/>
    <w:rsid w:val="00E87DD5"/>
    <w:rsid w:val="00E91D5E"/>
    <w:rsid w:val="00E925C7"/>
    <w:rsid w:val="00E92709"/>
    <w:rsid w:val="00E9506B"/>
    <w:rsid w:val="00E95275"/>
    <w:rsid w:val="00E95976"/>
    <w:rsid w:val="00E95DC7"/>
    <w:rsid w:val="00E96B3D"/>
    <w:rsid w:val="00EA02E5"/>
    <w:rsid w:val="00EA044F"/>
    <w:rsid w:val="00EA05BF"/>
    <w:rsid w:val="00EA1588"/>
    <w:rsid w:val="00EA5125"/>
    <w:rsid w:val="00EA525F"/>
    <w:rsid w:val="00EA5844"/>
    <w:rsid w:val="00EA5F80"/>
    <w:rsid w:val="00EA6F63"/>
    <w:rsid w:val="00EA7001"/>
    <w:rsid w:val="00EA7A58"/>
    <w:rsid w:val="00EA7C71"/>
    <w:rsid w:val="00EB1102"/>
    <w:rsid w:val="00EB1608"/>
    <w:rsid w:val="00EB1BB6"/>
    <w:rsid w:val="00EB2838"/>
    <w:rsid w:val="00EB2FA4"/>
    <w:rsid w:val="00EB3417"/>
    <w:rsid w:val="00EB55FD"/>
    <w:rsid w:val="00EB6626"/>
    <w:rsid w:val="00EB7FA9"/>
    <w:rsid w:val="00EC1661"/>
    <w:rsid w:val="00EC255C"/>
    <w:rsid w:val="00EC3E42"/>
    <w:rsid w:val="00EC583F"/>
    <w:rsid w:val="00ED15C2"/>
    <w:rsid w:val="00ED1BBB"/>
    <w:rsid w:val="00ED2437"/>
    <w:rsid w:val="00ED2483"/>
    <w:rsid w:val="00ED765F"/>
    <w:rsid w:val="00ED7E7D"/>
    <w:rsid w:val="00EE0D03"/>
    <w:rsid w:val="00EE1A68"/>
    <w:rsid w:val="00EE1F4B"/>
    <w:rsid w:val="00EE2B63"/>
    <w:rsid w:val="00EE666C"/>
    <w:rsid w:val="00EE7094"/>
    <w:rsid w:val="00EE7F83"/>
    <w:rsid w:val="00EF02D7"/>
    <w:rsid w:val="00EF0700"/>
    <w:rsid w:val="00EF0A77"/>
    <w:rsid w:val="00EF0B98"/>
    <w:rsid w:val="00EF19A8"/>
    <w:rsid w:val="00EF1A47"/>
    <w:rsid w:val="00EF2496"/>
    <w:rsid w:val="00EF2CD7"/>
    <w:rsid w:val="00EF2DB5"/>
    <w:rsid w:val="00EF332F"/>
    <w:rsid w:val="00EF4CDD"/>
    <w:rsid w:val="00EF53F9"/>
    <w:rsid w:val="00EF5C17"/>
    <w:rsid w:val="00EF7BFB"/>
    <w:rsid w:val="00F00D59"/>
    <w:rsid w:val="00F0218A"/>
    <w:rsid w:val="00F024A2"/>
    <w:rsid w:val="00F02D58"/>
    <w:rsid w:val="00F03D6C"/>
    <w:rsid w:val="00F05212"/>
    <w:rsid w:val="00F064DE"/>
    <w:rsid w:val="00F10DBD"/>
    <w:rsid w:val="00F10F02"/>
    <w:rsid w:val="00F142E5"/>
    <w:rsid w:val="00F14A2A"/>
    <w:rsid w:val="00F1624E"/>
    <w:rsid w:val="00F176C3"/>
    <w:rsid w:val="00F17F5A"/>
    <w:rsid w:val="00F203D0"/>
    <w:rsid w:val="00F20EED"/>
    <w:rsid w:val="00F2138D"/>
    <w:rsid w:val="00F22022"/>
    <w:rsid w:val="00F2206D"/>
    <w:rsid w:val="00F2343C"/>
    <w:rsid w:val="00F2407A"/>
    <w:rsid w:val="00F24B11"/>
    <w:rsid w:val="00F26540"/>
    <w:rsid w:val="00F278C7"/>
    <w:rsid w:val="00F30665"/>
    <w:rsid w:val="00F307D6"/>
    <w:rsid w:val="00F3090F"/>
    <w:rsid w:val="00F319CF"/>
    <w:rsid w:val="00F32016"/>
    <w:rsid w:val="00F32A74"/>
    <w:rsid w:val="00F338B0"/>
    <w:rsid w:val="00F34875"/>
    <w:rsid w:val="00F36D27"/>
    <w:rsid w:val="00F379CB"/>
    <w:rsid w:val="00F4055E"/>
    <w:rsid w:val="00F40BB1"/>
    <w:rsid w:val="00F40D8B"/>
    <w:rsid w:val="00F423D8"/>
    <w:rsid w:val="00F42B9F"/>
    <w:rsid w:val="00F42BD8"/>
    <w:rsid w:val="00F4344E"/>
    <w:rsid w:val="00F449B4"/>
    <w:rsid w:val="00F45C6B"/>
    <w:rsid w:val="00F50573"/>
    <w:rsid w:val="00F50F83"/>
    <w:rsid w:val="00F52074"/>
    <w:rsid w:val="00F521E5"/>
    <w:rsid w:val="00F53080"/>
    <w:rsid w:val="00F546F2"/>
    <w:rsid w:val="00F54D10"/>
    <w:rsid w:val="00F54D18"/>
    <w:rsid w:val="00F57D31"/>
    <w:rsid w:val="00F61490"/>
    <w:rsid w:val="00F61A6C"/>
    <w:rsid w:val="00F63D92"/>
    <w:rsid w:val="00F64A07"/>
    <w:rsid w:val="00F6534E"/>
    <w:rsid w:val="00F65D5A"/>
    <w:rsid w:val="00F66C5C"/>
    <w:rsid w:val="00F70F7D"/>
    <w:rsid w:val="00F70FF6"/>
    <w:rsid w:val="00F710C6"/>
    <w:rsid w:val="00F71DE8"/>
    <w:rsid w:val="00F7216C"/>
    <w:rsid w:val="00F725F2"/>
    <w:rsid w:val="00F729E9"/>
    <w:rsid w:val="00F73EBF"/>
    <w:rsid w:val="00F74419"/>
    <w:rsid w:val="00F74811"/>
    <w:rsid w:val="00F75084"/>
    <w:rsid w:val="00F7515F"/>
    <w:rsid w:val="00F765F0"/>
    <w:rsid w:val="00F8137E"/>
    <w:rsid w:val="00F8199F"/>
    <w:rsid w:val="00F81DFE"/>
    <w:rsid w:val="00F81F47"/>
    <w:rsid w:val="00F82055"/>
    <w:rsid w:val="00F84884"/>
    <w:rsid w:val="00F85071"/>
    <w:rsid w:val="00F86825"/>
    <w:rsid w:val="00F86AB0"/>
    <w:rsid w:val="00F87218"/>
    <w:rsid w:val="00F87F6C"/>
    <w:rsid w:val="00F91D83"/>
    <w:rsid w:val="00F92BC9"/>
    <w:rsid w:val="00F934E8"/>
    <w:rsid w:val="00F93D85"/>
    <w:rsid w:val="00F940C4"/>
    <w:rsid w:val="00F94EFE"/>
    <w:rsid w:val="00F95714"/>
    <w:rsid w:val="00F9575B"/>
    <w:rsid w:val="00F95A4B"/>
    <w:rsid w:val="00F974C7"/>
    <w:rsid w:val="00F97702"/>
    <w:rsid w:val="00FA081A"/>
    <w:rsid w:val="00FA1BF8"/>
    <w:rsid w:val="00FA28A7"/>
    <w:rsid w:val="00FA362E"/>
    <w:rsid w:val="00FA3A48"/>
    <w:rsid w:val="00FA419A"/>
    <w:rsid w:val="00FA4785"/>
    <w:rsid w:val="00FA5AA8"/>
    <w:rsid w:val="00FA60D7"/>
    <w:rsid w:val="00FA71F0"/>
    <w:rsid w:val="00FB0227"/>
    <w:rsid w:val="00FB09F3"/>
    <w:rsid w:val="00FB0D91"/>
    <w:rsid w:val="00FB199A"/>
    <w:rsid w:val="00FB2928"/>
    <w:rsid w:val="00FB2B19"/>
    <w:rsid w:val="00FB2B50"/>
    <w:rsid w:val="00FB3210"/>
    <w:rsid w:val="00FB3B1E"/>
    <w:rsid w:val="00FB4BB8"/>
    <w:rsid w:val="00FB5826"/>
    <w:rsid w:val="00FB583B"/>
    <w:rsid w:val="00FB670C"/>
    <w:rsid w:val="00FB7ADE"/>
    <w:rsid w:val="00FC07FE"/>
    <w:rsid w:val="00FC0826"/>
    <w:rsid w:val="00FC0875"/>
    <w:rsid w:val="00FC2D73"/>
    <w:rsid w:val="00FC37F8"/>
    <w:rsid w:val="00FC382F"/>
    <w:rsid w:val="00FC4936"/>
    <w:rsid w:val="00FC67F9"/>
    <w:rsid w:val="00FD055A"/>
    <w:rsid w:val="00FD10C2"/>
    <w:rsid w:val="00FD213D"/>
    <w:rsid w:val="00FD2D61"/>
    <w:rsid w:val="00FD2DD4"/>
    <w:rsid w:val="00FD4A68"/>
    <w:rsid w:val="00FD4C74"/>
    <w:rsid w:val="00FD67D2"/>
    <w:rsid w:val="00FD688E"/>
    <w:rsid w:val="00FD7175"/>
    <w:rsid w:val="00FD7505"/>
    <w:rsid w:val="00FE0AA0"/>
    <w:rsid w:val="00FE1630"/>
    <w:rsid w:val="00FE1ACA"/>
    <w:rsid w:val="00FE4FB5"/>
    <w:rsid w:val="00FE520D"/>
    <w:rsid w:val="00FE54D3"/>
    <w:rsid w:val="00FE6665"/>
    <w:rsid w:val="00FF062C"/>
    <w:rsid w:val="00FF0655"/>
    <w:rsid w:val="00FF1045"/>
    <w:rsid w:val="00FF200F"/>
    <w:rsid w:val="00FF210D"/>
    <w:rsid w:val="00FF3186"/>
    <w:rsid w:val="00FF3397"/>
    <w:rsid w:val="00FF6F4D"/>
    <w:rsid w:val="00FF74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A00"/>
    <w:rPr>
      <w:sz w:val="24"/>
      <w:szCs w:val="24"/>
    </w:rPr>
  </w:style>
  <w:style w:type="paragraph" w:styleId="1">
    <w:name w:val="heading 1"/>
    <w:basedOn w:val="a"/>
    <w:next w:val="a"/>
    <w:qFormat/>
    <w:rsid w:val="006655DA"/>
    <w:pPr>
      <w:keepNext/>
      <w:spacing w:before="240" w:after="60"/>
      <w:outlineLvl w:val="0"/>
    </w:pPr>
    <w:rPr>
      <w:rFonts w:ascii="Arial" w:hAnsi="Arial" w:cs="Arial"/>
      <w:b/>
      <w:bCs/>
      <w:kern w:val="32"/>
      <w:sz w:val="32"/>
      <w:szCs w:val="32"/>
    </w:rPr>
  </w:style>
  <w:style w:type="paragraph" w:styleId="2">
    <w:name w:val="heading 2"/>
    <w:basedOn w:val="a"/>
    <w:next w:val="a"/>
    <w:qFormat/>
    <w:rsid w:val="002B5A6A"/>
    <w:pPr>
      <w:keepNext/>
      <w:jc w:val="center"/>
      <w:outlineLvl w:val="1"/>
    </w:pPr>
    <w:rPr>
      <w:b/>
      <w:sz w:val="26"/>
      <w:szCs w:val="20"/>
    </w:rPr>
  </w:style>
  <w:style w:type="paragraph" w:styleId="5">
    <w:name w:val="heading 5"/>
    <w:basedOn w:val="a"/>
    <w:next w:val="a"/>
    <w:qFormat/>
    <w:rsid w:val="00F50573"/>
    <w:pPr>
      <w:spacing w:before="240" w:after="60"/>
      <w:outlineLvl w:val="4"/>
    </w:pPr>
    <w:rPr>
      <w:b/>
      <w:bCs/>
      <w:i/>
      <w:iCs/>
      <w:sz w:val="26"/>
      <w:szCs w:val="26"/>
    </w:rPr>
  </w:style>
  <w:style w:type="paragraph" w:styleId="7">
    <w:name w:val="heading 7"/>
    <w:basedOn w:val="a"/>
    <w:next w:val="a"/>
    <w:qFormat/>
    <w:rsid w:val="006E6AE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BAB"/>
    <w:pPr>
      <w:widowControl w:val="0"/>
      <w:autoSpaceDE w:val="0"/>
      <w:autoSpaceDN w:val="0"/>
      <w:adjustRightInd w:val="0"/>
      <w:ind w:firstLine="720"/>
    </w:pPr>
    <w:rPr>
      <w:rFonts w:ascii="Arial" w:hAnsi="Arial" w:cs="Arial"/>
      <w:sz w:val="16"/>
      <w:szCs w:val="16"/>
    </w:rPr>
  </w:style>
  <w:style w:type="paragraph" w:customStyle="1" w:styleId="ConsPlusTitle">
    <w:name w:val="ConsPlusTitle"/>
    <w:rsid w:val="00981BAB"/>
    <w:pPr>
      <w:widowControl w:val="0"/>
      <w:autoSpaceDE w:val="0"/>
      <w:autoSpaceDN w:val="0"/>
      <w:adjustRightInd w:val="0"/>
    </w:pPr>
    <w:rPr>
      <w:rFonts w:ascii="Arial" w:hAnsi="Arial" w:cs="Arial"/>
      <w:b/>
      <w:bCs/>
    </w:rPr>
  </w:style>
  <w:style w:type="paragraph" w:customStyle="1" w:styleId="ConsPlusNonformat">
    <w:name w:val="ConsPlusNonformat"/>
    <w:rsid w:val="00981BAB"/>
    <w:pPr>
      <w:widowControl w:val="0"/>
      <w:autoSpaceDE w:val="0"/>
      <w:autoSpaceDN w:val="0"/>
      <w:adjustRightInd w:val="0"/>
    </w:pPr>
    <w:rPr>
      <w:rFonts w:ascii="Courier New" w:hAnsi="Courier New" w:cs="Courier New"/>
    </w:rPr>
  </w:style>
  <w:style w:type="paragraph" w:styleId="a3">
    <w:name w:val="header"/>
    <w:basedOn w:val="a"/>
    <w:rsid w:val="004341E9"/>
    <w:pPr>
      <w:tabs>
        <w:tab w:val="center" w:pos="4677"/>
        <w:tab w:val="right" w:pos="9355"/>
      </w:tabs>
    </w:pPr>
  </w:style>
  <w:style w:type="character" w:styleId="a4">
    <w:name w:val="page number"/>
    <w:basedOn w:val="a0"/>
    <w:rsid w:val="004341E9"/>
  </w:style>
  <w:style w:type="table" w:styleId="a5">
    <w:name w:val="Table Grid"/>
    <w:basedOn w:val="a1"/>
    <w:rsid w:val="00C62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F6534E"/>
    <w:pPr>
      <w:tabs>
        <w:tab w:val="center" w:pos="4677"/>
        <w:tab w:val="right" w:pos="9355"/>
      </w:tabs>
    </w:pPr>
  </w:style>
  <w:style w:type="paragraph" w:styleId="a7">
    <w:name w:val="Balloon Text"/>
    <w:basedOn w:val="a"/>
    <w:semiHidden/>
    <w:rsid w:val="00464E75"/>
    <w:rPr>
      <w:rFonts w:ascii="Tahoma" w:hAnsi="Tahoma" w:cs="Tahoma"/>
      <w:sz w:val="16"/>
      <w:szCs w:val="16"/>
    </w:rPr>
  </w:style>
  <w:style w:type="paragraph" w:styleId="a8">
    <w:name w:val="Normal (Web)"/>
    <w:basedOn w:val="a"/>
    <w:rsid w:val="00583A9B"/>
    <w:pPr>
      <w:spacing w:before="100" w:after="100"/>
    </w:pPr>
    <w:rPr>
      <w:sz w:val="18"/>
      <w:szCs w:val="20"/>
    </w:rPr>
  </w:style>
  <w:style w:type="paragraph" w:styleId="a9">
    <w:name w:val="Document Map"/>
    <w:basedOn w:val="a"/>
    <w:semiHidden/>
    <w:rsid w:val="005370D8"/>
    <w:pPr>
      <w:shd w:val="clear" w:color="auto" w:fill="000080"/>
    </w:pPr>
    <w:rPr>
      <w:rFonts w:ascii="Tahoma" w:hAnsi="Tahoma" w:cs="Tahoma"/>
      <w:sz w:val="20"/>
      <w:szCs w:val="20"/>
    </w:rPr>
  </w:style>
  <w:style w:type="paragraph" w:styleId="aa">
    <w:name w:val="Body Text Indent"/>
    <w:basedOn w:val="a"/>
    <w:rsid w:val="003B4E82"/>
    <w:pPr>
      <w:spacing w:after="120"/>
      <w:ind w:left="283"/>
    </w:pPr>
  </w:style>
  <w:style w:type="paragraph" w:styleId="ab">
    <w:name w:val="Body Text"/>
    <w:basedOn w:val="a"/>
    <w:link w:val="ac"/>
    <w:rsid w:val="002B5A6A"/>
    <w:pPr>
      <w:spacing w:after="120"/>
    </w:pPr>
  </w:style>
  <w:style w:type="paragraph" w:styleId="20">
    <w:name w:val="Body Text 2"/>
    <w:basedOn w:val="a"/>
    <w:rsid w:val="002B5A6A"/>
    <w:pPr>
      <w:spacing w:after="120" w:line="480" w:lineRule="auto"/>
    </w:pPr>
  </w:style>
  <w:style w:type="paragraph" w:customStyle="1" w:styleId="10">
    <w:name w:val="Обычный1"/>
    <w:rsid w:val="002B5A6A"/>
    <w:pPr>
      <w:widowControl w:val="0"/>
      <w:ind w:firstLine="720"/>
    </w:pPr>
    <w:rPr>
      <w:snapToGrid w:val="0"/>
      <w:sz w:val="24"/>
    </w:rPr>
  </w:style>
  <w:style w:type="paragraph" w:customStyle="1" w:styleId="ConsNormal">
    <w:name w:val="ConsNormal"/>
    <w:rsid w:val="00A44749"/>
    <w:pPr>
      <w:autoSpaceDE w:val="0"/>
      <w:autoSpaceDN w:val="0"/>
      <w:adjustRightInd w:val="0"/>
      <w:ind w:right="19772" w:firstLine="720"/>
    </w:pPr>
    <w:rPr>
      <w:rFonts w:ascii="Arial" w:hAnsi="Arial" w:cs="Arial"/>
    </w:rPr>
  </w:style>
  <w:style w:type="character" w:customStyle="1" w:styleId="ac">
    <w:name w:val="Основной текст Знак"/>
    <w:link w:val="ab"/>
    <w:rsid w:val="0005115D"/>
    <w:rPr>
      <w:sz w:val="24"/>
      <w:szCs w:val="24"/>
      <w:lang w:val="ru-RU" w:eastAsia="ru-RU" w:bidi="ar-SA"/>
    </w:rPr>
  </w:style>
  <w:style w:type="paragraph" w:customStyle="1" w:styleId="ad">
    <w:name w:val="Знак Знак Знак Знак"/>
    <w:basedOn w:val="a"/>
    <w:rsid w:val="00E65AFF"/>
    <w:pPr>
      <w:spacing w:before="100" w:beforeAutospacing="1" w:after="100" w:afterAutospacing="1"/>
    </w:pPr>
    <w:rPr>
      <w:rFonts w:ascii="Tahoma" w:hAnsi="Tahoma"/>
      <w:sz w:val="20"/>
      <w:szCs w:val="20"/>
      <w:lang w:val="en-US" w:eastAsia="en-US"/>
    </w:rPr>
  </w:style>
  <w:style w:type="paragraph" w:customStyle="1" w:styleId="ConsPlusCell">
    <w:name w:val="ConsPlusCell"/>
    <w:rsid w:val="00FD2D61"/>
    <w:pPr>
      <w:autoSpaceDE w:val="0"/>
      <w:autoSpaceDN w:val="0"/>
      <w:adjustRightInd w:val="0"/>
    </w:pPr>
    <w:rPr>
      <w:rFonts w:ascii="Arial" w:hAnsi="Arial" w:cs="Arial"/>
    </w:rPr>
  </w:style>
  <w:style w:type="character" w:styleId="ae">
    <w:name w:val="Hyperlink"/>
    <w:rsid w:val="00FD2D61"/>
    <w:rPr>
      <w:color w:val="0000FF"/>
      <w:u w:val="single"/>
    </w:rPr>
  </w:style>
  <w:style w:type="paragraph" w:styleId="af">
    <w:name w:val="caption"/>
    <w:basedOn w:val="a"/>
    <w:next w:val="a"/>
    <w:qFormat/>
    <w:rsid w:val="00DB191E"/>
    <w:pPr>
      <w:ind w:firstLine="709"/>
      <w:jc w:val="both"/>
    </w:pPr>
    <w:rPr>
      <w:b/>
      <w:sz w:val="26"/>
      <w:szCs w:val="20"/>
    </w:rPr>
  </w:style>
  <w:style w:type="paragraph" w:customStyle="1" w:styleId="21">
    <w:name w:val="Абзац списка2"/>
    <w:basedOn w:val="a"/>
    <w:link w:val="af0"/>
    <w:rsid w:val="00F50573"/>
    <w:pPr>
      <w:spacing w:after="200" w:line="276" w:lineRule="auto"/>
      <w:ind w:left="720"/>
      <w:contextualSpacing/>
      <w:jc w:val="both"/>
    </w:pPr>
    <w:rPr>
      <w:rFonts w:eastAsia="Calibri"/>
      <w:sz w:val="22"/>
      <w:szCs w:val="22"/>
      <w:lang/>
    </w:rPr>
  </w:style>
  <w:style w:type="character" w:customStyle="1" w:styleId="af0">
    <w:name w:val="Абзац списка Знак"/>
    <w:link w:val="21"/>
    <w:locked/>
    <w:rsid w:val="00F50573"/>
    <w:rPr>
      <w:rFonts w:eastAsia="Calibri"/>
      <w:sz w:val="22"/>
      <w:szCs w:val="22"/>
      <w:lang w:bidi="ar-SA"/>
    </w:rPr>
  </w:style>
  <w:style w:type="character" w:customStyle="1" w:styleId="BodyTextChar">
    <w:name w:val="Body Text Char"/>
    <w:locked/>
    <w:rsid w:val="005323AD"/>
    <w:rPr>
      <w:sz w:val="24"/>
      <w:lang w:val="ru-RU" w:eastAsia="ru-RU"/>
    </w:rPr>
  </w:style>
  <w:style w:type="paragraph" w:styleId="af1">
    <w:name w:val="No Spacing"/>
    <w:uiPriority w:val="1"/>
    <w:qFormat/>
    <w:rsid w:val="00FE1630"/>
  </w:style>
  <w:style w:type="paragraph" w:customStyle="1" w:styleId="ConsTitle">
    <w:name w:val="ConsTitle"/>
    <w:rsid w:val="002E5D77"/>
    <w:pPr>
      <w:widowControl w:val="0"/>
      <w:autoSpaceDE w:val="0"/>
      <w:autoSpaceDN w:val="0"/>
      <w:adjustRightInd w:val="0"/>
      <w:ind w:right="19772"/>
    </w:pPr>
    <w:rPr>
      <w:rFonts w:ascii="Arial" w:hAnsi="Arial" w:cs="Arial"/>
      <w:b/>
      <w:bCs/>
    </w:rPr>
  </w:style>
  <w:style w:type="paragraph" w:customStyle="1" w:styleId="ConsNonformat">
    <w:name w:val="ConsNonformat"/>
    <w:rsid w:val="002E5D77"/>
    <w:pPr>
      <w:widowControl w:val="0"/>
      <w:autoSpaceDE w:val="0"/>
      <w:autoSpaceDN w:val="0"/>
      <w:adjustRightInd w:val="0"/>
      <w:ind w:right="19772"/>
    </w:pPr>
    <w:rPr>
      <w:rFonts w:ascii="Courier New" w:hAnsi="Courier New" w:cs="Courier New"/>
    </w:rPr>
  </w:style>
  <w:style w:type="paragraph" w:customStyle="1" w:styleId="11">
    <w:name w:val="Без интервала1"/>
    <w:rsid w:val="009B25C7"/>
    <w:pPr>
      <w:suppressAutoHyphens/>
      <w:spacing w:line="100" w:lineRule="atLeast"/>
    </w:pPr>
    <w:rPr>
      <w:rFonts w:ascii="Calibri" w:eastAsia="SimSun" w:hAnsi="Calibri" w:cs="font184"/>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932936361">
      <w:bodyDiv w:val="1"/>
      <w:marLeft w:val="0"/>
      <w:marRight w:val="0"/>
      <w:marTop w:val="0"/>
      <w:marBottom w:val="0"/>
      <w:divBdr>
        <w:top w:val="none" w:sz="0" w:space="0" w:color="auto"/>
        <w:left w:val="none" w:sz="0" w:space="0" w:color="auto"/>
        <w:bottom w:val="none" w:sz="0" w:space="0" w:color="auto"/>
        <w:right w:val="none" w:sz="0" w:space="0" w:color="auto"/>
      </w:divBdr>
    </w:div>
    <w:div w:id="1101799161">
      <w:bodyDiv w:val="1"/>
      <w:marLeft w:val="0"/>
      <w:marRight w:val="0"/>
      <w:marTop w:val="0"/>
      <w:marBottom w:val="0"/>
      <w:divBdr>
        <w:top w:val="none" w:sz="0" w:space="0" w:color="auto"/>
        <w:left w:val="none" w:sz="0" w:space="0" w:color="auto"/>
        <w:bottom w:val="none" w:sz="0" w:space="0" w:color="auto"/>
        <w:right w:val="none" w:sz="0" w:space="0" w:color="auto"/>
      </w:divBdr>
    </w:div>
    <w:div w:id="1491756106">
      <w:bodyDiv w:val="1"/>
      <w:marLeft w:val="0"/>
      <w:marRight w:val="0"/>
      <w:marTop w:val="0"/>
      <w:marBottom w:val="0"/>
      <w:divBdr>
        <w:top w:val="none" w:sz="0" w:space="0" w:color="auto"/>
        <w:left w:val="none" w:sz="0" w:space="0" w:color="auto"/>
        <w:bottom w:val="none" w:sz="0" w:space="0" w:color="auto"/>
        <w:right w:val="none" w:sz="0" w:space="0" w:color="auto"/>
      </w:divBdr>
    </w:div>
    <w:div w:id="1579242253">
      <w:bodyDiv w:val="1"/>
      <w:marLeft w:val="0"/>
      <w:marRight w:val="0"/>
      <w:marTop w:val="0"/>
      <w:marBottom w:val="0"/>
      <w:divBdr>
        <w:top w:val="none" w:sz="0" w:space="0" w:color="auto"/>
        <w:left w:val="none" w:sz="0" w:space="0" w:color="auto"/>
        <w:bottom w:val="none" w:sz="0" w:space="0" w:color="auto"/>
        <w:right w:val="none" w:sz="0" w:space="0" w:color="auto"/>
      </w:divBdr>
    </w:div>
    <w:div w:id="1877962859">
      <w:bodyDiv w:val="1"/>
      <w:marLeft w:val="0"/>
      <w:marRight w:val="0"/>
      <w:marTop w:val="0"/>
      <w:marBottom w:val="0"/>
      <w:divBdr>
        <w:top w:val="none" w:sz="0" w:space="0" w:color="auto"/>
        <w:left w:val="none" w:sz="0" w:space="0" w:color="auto"/>
        <w:bottom w:val="none" w:sz="0" w:space="0" w:color="auto"/>
        <w:right w:val="none" w:sz="0" w:space="0" w:color="auto"/>
      </w:divBdr>
    </w:div>
    <w:div w:id="2021278630">
      <w:bodyDiv w:val="1"/>
      <w:marLeft w:val="0"/>
      <w:marRight w:val="0"/>
      <w:marTop w:val="0"/>
      <w:marBottom w:val="0"/>
      <w:divBdr>
        <w:top w:val="none" w:sz="0" w:space="0" w:color="auto"/>
        <w:left w:val="none" w:sz="0" w:space="0" w:color="auto"/>
        <w:bottom w:val="none" w:sz="0" w:space="0" w:color="auto"/>
        <w:right w:val="none" w:sz="0" w:space="0" w:color="auto"/>
      </w:divBdr>
      <w:divsChild>
        <w:div w:id="209079032">
          <w:marLeft w:val="0"/>
          <w:marRight w:val="0"/>
          <w:marTop w:val="0"/>
          <w:marBottom w:val="0"/>
          <w:divBdr>
            <w:top w:val="none" w:sz="0" w:space="0" w:color="auto"/>
            <w:left w:val="none" w:sz="0" w:space="0" w:color="auto"/>
            <w:bottom w:val="none" w:sz="0" w:space="0" w:color="auto"/>
            <w:right w:val="none" w:sz="0" w:space="0" w:color="auto"/>
          </w:divBdr>
          <w:divsChild>
            <w:div w:id="446630943">
              <w:marLeft w:val="0"/>
              <w:marRight w:val="0"/>
              <w:marTop w:val="0"/>
              <w:marBottom w:val="0"/>
              <w:divBdr>
                <w:top w:val="none" w:sz="0" w:space="0" w:color="auto"/>
                <w:left w:val="none" w:sz="0" w:space="0" w:color="auto"/>
                <w:bottom w:val="none" w:sz="0" w:space="0" w:color="auto"/>
                <w:right w:val="none" w:sz="0" w:space="0" w:color="auto"/>
              </w:divBdr>
            </w:div>
            <w:div w:id="1091970061">
              <w:marLeft w:val="0"/>
              <w:marRight w:val="0"/>
              <w:marTop w:val="0"/>
              <w:marBottom w:val="0"/>
              <w:divBdr>
                <w:top w:val="none" w:sz="0" w:space="0" w:color="auto"/>
                <w:left w:val="none" w:sz="0" w:space="0" w:color="auto"/>
                <w:bottom w:val="none" w:sz="0" w:space="0" w:color="auto"/>
                <w:right w:val="none" w:sz="0" w:space="0" w:color="auto"/>
              </w:divBdr>
            </w:div>
          </w:divsChild>
        </w:div>
        <w:div w:id="276523832">
          <w:marLeft w:val="0"/>
          <w:marRight w:val="0"/>
          <w:marTop w:val="0"/>
          <w:marBottom w:val="0"/>
          <w:divBdr>
            <w:top w:val="none" w:sz="0" w:space="0" w:color="auto"/>
            <w:left w:val="none" w:sz="0" w:space="0" w:color="auto"/>
            <w:bottom w:val="none" w:sz="0" w:space="0" w:color="auto"/>
            <w:right w:val="none" w:sz="0" w:space="0" w:color="auto"/>
          </w:divBdr>
          <w:divsChild>
            <w:div w:id="9204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8322">
      <w:bodyDiv w:val="1"/>
      <w:marLeft w:val="0"/>
      <w:marRight w:val="0"/>
      <w:marTop w:val="0"/>
      <w:marBottom w:val="0"/>
      <w:divBdr>
        <w:top w:val="none" w:sz="0" w:space="0" w:color="auto"/>
        <w:left w:val="none" w:sz="0" w:space="0" w:color="auto"/>
        <w:bottom w:val="none" w:sz="0" w:space="0" w:color="auto"/>
        <w:right w:val="none" w:sz="0" w:space="0" w:color="auto"/>
      </w:divBdr>
    </w:div>
    <w:div w:id="2107726243">
      <w:bodyDiv w:val="1"/>
      <w:marLeft w:val="0"/>
      <w:marRight w:val="0"/>
      <w:marTop w:val="0"/>
      <w:marBottom w:val="0"/>
      <w:divBdr>
        <w:top w:val="none" w:sz="0" w:space="0" w:color="auto"/>
        <w:left w:val="none" w:sz="0" w:space="0" w:color="auto"/>
        <w:bottom w:val="none" w:sz="0" w:space="0" w:color="auto"/>
        <w:right w:val="none" w:sz="0" w:space="0" w:color="auto"/>
      </w:divBdr>
      <w:divsChild>
        <w:div w:id="170212271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539734316">
              <w:marLeft w:val="0"/>
              <w:marRight w:val="0"/>
              <w:marTop w:val="0"/>
              <w:marBottom w:val="0"/>
              <w:divBdr>
                <w:top w:val="none" w:sz="0" w:space="0" w:color="auto"/>
                <w:left w:val="none" w:sz="0" w:space="0" w:color="auto"/>
                <w:bottom w:val="none" w:sz="0" w:space="0" w:color="auto"/>
                <w:right w:val="none" w:sz="0" w:space="0" w:color="auto"/>
              </w:divBdr>
              <w:divsChild>
                <w:div w:id="14152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kmfc40.ru" TargetMode="External"/><Relationship Id="rId4" Type="http://schemas.openxmlformats.org/officeDocument/2006/relationships/settings" Target="settings.xml"/><Relationship Id="rId9" Type="http://schemas.openxmlformats.org/officeDocument/2006/relationships/hyperlink" Target="http://kmfc40.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932ED99-42E9-4AEA-8BF4-F765214D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6764</Words>
  <Characters>38560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29 декабря 2006 г</vt:lpstr>
    </vt:vector>
  </TitlesOfParts>
  <Company>LOUSZN</Company>
  <LinksUpToDate>false</LinksUpToDate>
  <CharactersWithSpaces>45234</CharactersWithSpaces>
  <SharedDoc>false</SharedDoc>
  <HLinks>
    <vt:vector size="24" baseType="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4718592</vt:i4>
      </vt:variant>
      <vt:variant>
        <vt:i4>0</vt:i4>
      </vt:variant>
      <vt:variant>
        <vt:i4>0</vt:i4>
      </vt:variant>
      <vt:variant>
        <vt:i4>5</vt:i4>
      </vt:variant>
      <vt:variant>
        <vt:lpwstr>http://mfc40.ru/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29 декабря 2006 г</dc:title>
  <dc:creator>LGurova</dc:creator>
  <cp:lastModifiedBy>USER</cp:lastModifiedBy>
  <cp:revision>3</cp:revision>
  <cp:lastPrinted>2016-11-10T11:20:00Z</cp:lastPrinted>
  <dcterms:created xsi:type="dcterms:W3CDTF">2017-09-04T08:07:00Z</dcterms:created>
  <dcterms:modified xsi:type="dcterms:W3CDTF">2017-10-18T08:29:00Z</dcterms:modified>
</cp:coreProperties>
</file>